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089" w14:textId="1ED4504F" w:rsidR="00225CEE" w:rsidRPr="00E103A5" w:rsidRDefault="00225CEE" w:rsidP="00225CEE">
      <w:pPr>
        <w:spacing w:after="0"/>
        <w:jc w:val="both"/>
        <w:rPr>
          <w:rFonts w:ascii="Arial" w:hAnsi="Arial" w:cs="Arial"/>
          <w:b/>
          <w:bCs/>
          <w:sz w:val="24"/>
          <w:szCs w:val="24"/>
        </w:rPr>
      </w:pPr>
      <w:r>
        <w:rPr>
          <w:rFonts w:ascii="Arial" w:hAnsi="Arial" w:cs="Arial"/>
          <w:b/>
          <w:bCs/>
          <w:sz w:val="24"/>
          <w:szCs w:val="24"/>
        </w:rPr>
        <w:t>Page</w:t>
      </w:r>
      <w:r w:rsidR="00D25C78">
        <w:rPr>
          <w:rFonts w:ascii="Arial" w:hAnsi="Arial" w:cs="Arial"/>
          <w:b/>
          <w:bCs/>
          <w:sz w:val="24"/>
          <w:szCs w:val="24"/>
        </w:rPr>
        <w:t>1</w:t>
      </w:r>
      <w:r>
        <w:rPr>
          <w:rFonts w:ascii="Arial" w:hAnsi="Arial" w:cs="Arial"/>
          <w:b/>
          <w:bCs/>
          <w:sz w:val="24"/>
          <w:szCs w:val="24"/>
        </w:rPr>
        <w:t>:</w:t>
      </w:r>
    </w:p>
    <w:p w14:paraId="1957E930" w14:textId="77777777" w:rsidR="00225CEE" w:rsidRDefault="00225CEE" w:rsidP="0065284C">
      <w:pPr>
        <w:autoSpaceDE w:val="0"/>
        <w:autoSpaceDN w:val="0"/>
        <w:adjustRightInd w:val="0"/>
        <w:spacing w:after="0" w:line="240" w:lineRule="auto"/>
        <w:rPr>
          <w:rFonts w:ascii="Arial" w:hAnsi="Arial" w:cs="Arial"/>
          <w:color w:val="000000"/>
          <w:sz w:val="32"/>
          <w:szCs w:val="32"/>
        </w:rPr>
      </w:pPr>
    </w:p>
    <w:p w14:paraId="49F0938E" w14:textId="37D2496F" w:rsidR="0065284C" w:rsidRPr="00B5795E" w:rsidRDefault="004A6EDD" w:rsidP="0065284C">
      <w:pPr>
        <w:autoSpaceDE w:val="0"/>
        <w:autoSpaceDN w:val="0"/>
        <w:adjustRightInd w:val="0"/>
        <w:spacing w:after="0" w:line="240" w:lineRule="auto"/>
        <w:rPr>
          <w:rFonts w:ascii="Arial" w:hAnsi="Arial" w:cs="Arial"/>
          <w:color w:val="000000"/>
          <w:sz w:val="32"/>
          <w:szCs w:val="32"/>
        </w:rPr>
      </w:pPr>
      <w:r w:rsidRPr="00B5795E">
        <w:rPr>
          <w:rFonts w:ascii="Arial" w:hAnsi="Arial" w:cs="Arial"/>
          <w:color w:val="000000"/>
          <w:sz w:val="32"/>
          <w:szCs w:val="32"/>
        </w:rPr>
        <w:t>Haringey Streets for People</w:t>
      </w:r>
    </w:p>
    <w:p w14:paraId="4263AA3E" w14:textId="674A07F1" w:rsidR="0065284C" w:rsidRPr="00B5795E" w:rsidRDefault="0065284C" w:rsidP="0065284C">
      <w:pPr>
        <w:autoSpaceDE w:val="0"/>
        <w:autoSpaceDN w:val="0"/>
        <w:adjustRightInd w:val="0"/>
        <w:spacing w:after="0" w:line="241" w:lineRule="atLeast"/>
        <w:rPr>
          <w:rFonts w:ascii="Arial" w:hAnsi="Arial" w:cs="Arial"/>
          <w:b/>
          <w:bCs/>
          <w:color w:val="231F20"/>
          <w:w w:val="105"/>
          <w:sz w:val="32"/>
          <w:szCs w:val="32"/>
        </w:rPr>
      </w:pPr>
      <w:r w:rsidRPr="00B5795E">
        <w:rPr>
          <w:rFonts w:ascii="Arial" w:hAnsi="Arial" w:cs="Arial"/>
          <w:color w:val="000000"/>
          <w:sz w:val="32"/>
          <w:szCs w:val="32"/>
        </w:rPr>
        <w:t>Public Consultation for St Ann’s Low Traffic Neighbourhood</w:t>
      </w:r>
    </w:p>
    <w:p w14:paraId="755A30BD" w14:textId="77777777" w:rsidR="0065284C" w:rsidRPr="00B5795E" w:rsidRDefault="0065284C" w:rsidP="0065284C">
      <w:pPr>
        <w:pStyle w:val="BodyText"/>
        <w:spacing w:before="113" w:line="237" w:lineRule="auto"/>
        <w:ind w:right="729"/>
        <w:jc w:val="both"/>
        <w:rPr>
          <w:rFonts w:ascii="Arial" w:eastAsiaTheme="minorHAnsi" w:hAnsi="Arial" w:cs="Arial"/>
          <w:b/>
          <w:bCs/>
          <w:color w:val="231F20"/>
          <w:w w:val="105"/>
          <w:sz w:val="22"/>
          <w:szCs w:val="22"/>
          <w:lang w:val="en-GB"/>
        </w:rPr>
      </w:pPr>
    </w:p>
    <w:p w14:paraId="0E3D5B6E" w14:textId="67542BF5" w:rsidR="00D06DE6" w:rsidRPr="00B5795E" w:rsidRDefault="0065284C" w:rsidP="00D06DE6">
      <w:pPr>
        <w:pStyle w:val="Pa1"/>
        <w:rPr>
          <w:rStyle w:val="A1"/>
          <w:rFonts w:ascii="Arial" w:hAnsi="Arial" w:cs="Arial"/>
        </w:rPr>
      </w:pPr>
      <w:r w:rsidRPr="00B5795E">
        <w:rPr>
          <w:rStyle w:val="A1"/>
          <w:rFonts w:ascii="Arial" w:hAnsi="Arial" w:cs="Arial"/>
          <w:b/>
          <w:bCs/>
        </w:rPr>
        <w:t>Tell us what you think</w:t>
      </w:r>
      <w:r w:rsidR="00AC2463" w:rsidRPr="00B5795E">
        <w:rPr>
          <w:rStyle w:val="A1"/>
          <w:rFonts w:ascii="Arial" w:hAnsi="Arial" w:cs="Arial"/>
          <w:b/>
          <w:bCs/>
        </w:rPr>
        <w:t xml:space="preserve"> at email </w:t>
      </w:r>
      <w:hyperlink r:id="rId9" w:history="1">
        <w:r w:rsidR="00D06DE6" w:rsidRPr="00B5795E">
          <w:rPr>
            <w:rStyle w:val="Hyperlink"/>
            <w:rFonts w:ascii="Arial" w:hAnsi="Arial" w:cs="Arial"/>
            <w:sz w:val="22"/>
            <w:szCs w:val="22"/>
          </w:rPr>
          <w:t>StAnnsLTN@haringey.gov.uk</w:t>
        </w:r>
      </w:hyperlink>
    </w:p>
    <w:p w14:paraId="790B6B2C" w14:textId="26EBC820" w:rsidR="00D06DE6" w:rsidRDefault="00D06DE6" w:rsidP="00D06DE6">
      <w:pPr>
        <w:pStyle w:val="Pa1"/>
        <w:rPr>
          <w:rStyle w:val="A1"/>
          <w:rFonts w:ascii="Arial" w:hAnsi="Arial" w:cs="Arial"/>
        </w:rPr>
      </w:pPr>
    </w:p>
    <w:p w14:paraId="7746D276" w14:textId="3CEBAE9F" w:rsidR="00D25C78" w:rsidRPr="00E103A5" w:rsidRDefault="00D25C78" w:rsidP="00D25C78">
      <w:pPr>
        <w:spacing w:after="0"/>
        <w:jc w:val="both"/>
        <w:rPr>
          <w:rFonts w:ascii="Arial" w:hAnsi="Arial" w:cs="Arial"/>
          <w:b/>
          <w:bCs/>
          <w:sz w:val="24"/>
          <w:szCs w:val="24"/>
        </w:rPr>
      </w:pPr>
      <w:r>
        <w:rPr>
          <w:rFonts w:ascii="Arial" w:hAnsi="Arial" w:cs="Arial"/>
          <w:b/>
          <w:bCs/>
          <w:sz w:val="24"/>
          <w:szCs w:val="24"/>
        </w:rPr>
        <w:t>Page 2:</w:t>
      </w:r>
    </w:p>
    <w:p w14:paraId="396F20B7" w14:textId="77777777" w:rsidR="00D25C78" w:rsidRPr="00D25C78" w:rsidRDefault="00D25C78" w:rsidP="00D25C78">
      <w:pPr>
        <w:pStyle w:val="Default"/>
      </w:pPr>
    </w:p>
    <w:p w14:paraId="703DAAAC" w14:textId="43DF7B87" w:rsidR="00300ACF" w:rsidRDefault="00711208" w:rsidP="00D06DE6">
      <w:pPr>
        <w:pStyle w:val="Pa1"/>
        <w:rPr>
          <w:rFonts w:ascii="Arial" w:hAnsi="Arial" w:cs="Arial"/>
          <w:b/>
          <w:bCs/>
          <w:color w:val="231F20"/>
          <w:w w:val="105"/>
          <w:sz w:val="22"/>
          <w:szCs w:val="22"/>
        </w:rPr>
      </w:pPr>
      <w:r w:rsidRPr="00B5795E">
        <w:rPr>
          <w:rFonts w:ascii="Arial" w:hAnsi="Arial" w:cs="Arial"/>
          <w:b/>
          <w:bCs/>
          <w:color w:val="231F20"/>
          <w:w w:val="105"/>
          <w:sz w:val="22"/>
          <w:szCs w:val="22"/>
        </w:rPr>
        <w:t>INTRODUCTION</w:t>
      </w:r>
    </w:p>
    <w:p w14:paraId="6F92CA2C" w14:textId="77777777" w:rsidR="0074757A" w:rsidRPr="006751A0" w:rsidRDefault="0074757A" w:rsidP="006751A0">
      <w:pPr>
        <w:pStyle w:val="Default"/>
      </w:pPr>
    </w:p>
    <w:p w14:paraId="101B4F36" w14:textId="0966F24A" w:rsidR="00711208" w:rsidRPr="00B5795E" w:rsidRDefault="00711208" w:rsidP="00D06DE6">
      <w:pPr>
        <w:pStyle w:val="Heading4"/>
        <w:spacing w:before="0"/>
        <w:ind w:left="0"/>
        <w:rPr>
          <w:rFonts w:ascii="Arial" w:hAnsi="Arial" w:cs="Arial"/>
        </w:rPr>
      </w:pPr>
      <w:r w:rsidRPr="00B5795E">
        <w:rPr>
          <w:rFonts w:ascii="Arial" w:eastAsiaTheme="minorHAnsi" w:hAnsi="Arial" w:cs="Arial"/>
          <w:sz w:val="22"/>
          <w:szCs w:val="22"/>
          <w:lang w:val="en-GB"/>
        </w:rPr>
        <w:t>Dear residents and business</w:t>
      </w:r>
      <w:r w:rsidR="0074757A">
        <w:rPr>
          <w:rFonts w:ascii="Arial" w:eastAsiaTheme="minorHAnsi" w:hAnsi="Arial" w:cs="Arial"/>
          <w:sz w:val="22"/>
          <w:szCs w:val="22"/>
          <w:lang w:val="en-GB"/>
        </w:rPr>
        <w:t>es</w:t>
      </w:r>
      <w:r w:rsidRPr="00B5795E">
        <w:rPr>
          <w:rFonts w:ascii="Arial" w:eastAsiaTheme="minorHAnsi" w:hAnsi="Arial" w:cs="Arial"/>
          <w:sz w:val="22"/>
          <w:szCs w:val="22"/>
          <w:lang w:val="en-GB"/>
        </w:rPr>
        <w:t>,</w:t>
      </w:r>
    </w:p>
    <w:p w14:paraId="7A30B126" w14:textId="77777777" w:rsidR="001F6F5E" w:rsidRPr="006751A0" w:rsidRDefault="001F6F5E" w:rsidP="001F6F5E">
      <w:pPr>
        <w:pStyle w:val="Pa3"/>
        <w:spacing w:after="120"/>
        <w:rPr>
          <w:rFonts w:ascii="Arial" w:hAnsi="Arial" w:cs="Arial"/>
          <w:sz w:val="22"/>
          <w:szCs w:val="22"/>
        </w:rPr>
      </w:pPr>
      <w:r w:rsidRPr="006751A0">
        <w:rPr>
          <w:rFonts w:ascii="Arial" w:hAnsi="Arial" w:cs="Arial"/>
          <w:sz w:val="22"/>
          <w:szCs w:val="22"/>
        </w:rPr>
        <w:t xml:space="preserve">We are writing to ask for your views on the Council’s proposals to deliver changes that will improve air quality, reduce traffic levels and enable safer walking and cycling in the St Ann’s LTN area. </w:t>
      </w:r>
    </w:p>
    <w:p w14:paraId="3908F09F" w14:textId="77777777" w:rsidR="001F6F5E" w:rsidRPr="006751A0" w:rsidRDefault="001F6F5E" w:rsidP="001F6F5E">
      <w:pPr>
        <w:pStyle w:val="Pa3"/>
        <w:spacing w:after="120"/>
        <w:rPr>
          <w:rFonts w:ascii="Arial" w:hAnsi="Arial" w:cs="Arial"/>
          <w:sz w:val="22"/>
          <w:szCs w:val="22"/>
        </w:rPr>
      </w:pPr>
      <w:r w:rsidRPr="006751A0">
        <w:rPr>
          <w:rFonts w:ascii="Arial" w:hAnsi="Arial" w:cs="Arial"/>
          <w:sz w:val="22"/>
          <w:szCs w:val="22"/>
        </w:rPr>
        <w:t xml:space="preserve">As we emerge from the COVID-19 pandemic, how we move around the borough has never been more important. The Council declared a climate emergency in 2019 which places tackling climate change at the heart of all its decisions. </w:t>
      </w:r>
    </w:p>
    <w:p w14:paraId="2703DA4E" w14:textId="77777777" w:rsidR="001F6F5E" w:rsidRPr="006751A0" w:rsidRDefault="001F6F5E" w:rsidP="001F6F5E">
      <w:pPr>
        <w:pStyle w:val="Pa3"/>
        <w:spacing w:after="120"/>
        <w:rPr>
          <w:rFonts w:ascii="Arial" w:hAnsi="Arial" w:cs="Arial"/>
          <w:sz w:val="22"/>
          <w:szCs w:val="22"/>
        </w:rPr>
      </w:pPr>
      <w:r w:rsidRPr="006751A0">
        <w:rPr>
          <w:rFonts w:ascii="Arial" w:hAnsi="Arial" w:cs="Arial"/>
          <w:sz w:val="22"/>
          <w:szCs w:val="22"/>
        </w:rPr>
        <w:t xml:space="preserve">The pandemic has shown us that more people are choosing to walk or cycle and spend time in their local areas and we want to support our communities to make healthier local journeys and create cleaner, safer streets for all to enjoy. </w:t>
      </w:r>
    </w:p>
    <w:p w14:paraId="36476318" w14:textId="2A5B9484" w:rsidR="00F855DF" w:rsidRPr="00B5795E" w:rsidRDefault="001F6F5E" w:rsidP="001F6F5E">
      <w:pPr>
        <w:rPr>
          <w:rFonts w:ascii="Arial" w:hAnsi="Arial" w:cs="Arial"/>
        </w:rPr>
      </w:pPr>
      <w:r w:rsidRPr="006751A0">
        <w:rPr>
          <w:rFonts w:ascii="Arial" w:hAnsi="Arial" w:cs="Arial"/>
        </w:rPr>
        <w:t xml:space="preserve">The Council is embarking on an ambitious programme to increase rates of walking and cycling in the borough and to improve air quality through reducing through traffic in residential areas and encouraging shorter local journeys to be taken by more sustainable modes. The wider programme is set out in the Council’s Draft Walking and Cycling Action Plan which will be launched for public consultation this Autumn 2021. </w:t>
      </w:r>
    </w:p>
    <w:p w14:paraId="3B1A8794" w14:textId="3FB02D01" w:rsidR="009649D9" w:rsidRPr="00B5795E" w:rsidRDefault="00AF09BC" w:rsidP="00711208">
      <w:pPr>
        <w:rPr>
          <w:rFonts w:ascii="Arial" w:hAnsi="Arial" w:cs="Arial"/>
        </w:rPr>
      </w:pPr>
      <w:r w:rsidRPr="00B5795E">
        <w:rPr>
          <w:rFonts w:ascii="Arial" w:hAnsi="Arial" w:cs="Arial"/>
        </w:rPr>
        <w:t xml:space="preserve">A </w:t>
      </w:r>
      <w:r w:rsidR="00F855DF">
        <w:rPr>
          <w:rFonts w:ascii="Arial" w:hAnsi="Arial" w:cs="Arial"/>
        </w:rPr>
        <w:t>map</w:t>
      </w:r>
      <w:r w:rsidR="00F855DF" w:rsidRPr="00B5795E">
        <w:rPr>
          <w:rFonts w:ascii="Arial" w:hAnsi="Arial" w:cs="Arial"/>
        </w:rPr>
        <w:t xml:space="preserve"> </w:t>
      </w:r>
      <w:r w:rsidRPr="00B5795E">
        <w:rPr>
          <w:rFonts w:ascii="Arial" w:hAnsi="Arial" w:cs="Arial"/>
        </w:rPr>
        <w:t xml:space="preserve">of </w:t>
      </w:r>
      <w:r w:rsidR="0074757A">
        <w:rPr>
          <w:rFonts w:ascii="Arial" w:hAnsi="Arial" w:cs="Arial"/>
        </w:rPr>
        <w:t xml:space="preserve">the </w:t>
      </w:r>
      <w:r w:rsidRPr="00B5795E">
        <w:rPr>
          <w:rFonts w:ascii="Arial" w:hAnsi="Arial" w:cs="Arial"/>
        </w:rPr>
        <w:t xml:space="preserve">St Ann’s </w:t>
      </w:r>
      <w:r w:rsidR="0074757A">
        <w:rPr>
          <w:rFonts w:ascii="Arial" w:hAnsi="Arial" w:cs="Arial"/>
        </w:rPr>
        <w:t xml:space="preserve">area </w:t>
      </w:r>
      <w:r w:rsidRPr="00B5795E">
        <w:rPr>
          <w:rFonts w:ascii="Arial" w:hAnsi="Arial" w:cs="Arial"/>
        </w:rPr>
        <w:t>is shown</w:t>
      </w:r>
      <w:r w:rsidR="00325398" w:rsidRPr="00B5795E">
        <w:rPr>
          <w:rFonts w:ascii="Arial" w:hAnsi="Arial" w:cs="Arial"/>
        </w:rPr>
        <w:t xml:space="preserve"> here</w:t>
      </w:r>
      <w:r w:rsidRPr="00B5795E">
        <w:rPr>
          <w:rFonts w:ascii="Arial" w:hAnsi="Arial" w:cs="Arial"/>
        </w:rPr>
        <w:t xml:space="preserve">. </w:t>
      </w:r>
    </w:p>
    <w:p w14:paraId="2CFA6E6A" w14:textId="3903D695" w:rsidR="00711208" w:rsidRPr="00B5795E" w:rsidRDefault="00711208" w:rsidP="00711208">
      <w:pPr>
        <w:rPr>
          <w:rFonts w:ascii="Arial" w:hAnsi="Arial" w:cs="Arial"/>
        </w:rPr>
      </w:pPr>
      <w:r w:rsidRPr="00B5795E">
        <w:rPr>
          <w:rFonts w:ascii="Arial" w:hAnsi="Arial" w:cs="Arial"/>
        </w:rPr>
        <w:t xml:space="preserve">Two options are being consulted </w:t>
      </w:r>
      <w:r w:rsidR="00793D26" w:rsidRPr="00B5795E">
        <w:rPr>
          <w:rFonts w:ascii="Arial" w:hAnsi="Arial" w:cs="Arial"/>
        </w:rPr>
        <w:t>on:</w:t>
      </w:r>
      <w:r w:rsidRPr="00B5795E">
        <w:rPr>
          <w:rFonts w:ascii="Arial" w:hAnsi="Arial" w:cs="Arial"/>
        </w:rPr>
        <w:t xml:space="preserve"> Option A and Option B</w:t>
      </w:r>
    </w:p>
    <w:p w14:paraId="2F13DCF5" w14:textId="4428C7AE" w:rsidR="001F6F5E" w:rsidRPr="00B5795E" w:rsidRDefault="001F6F5E" w:rsidP="00711208">
      <w:pPr>
        <w:rPr>
          <w:rFonts w:ascii="Arial" w:hAnsi="Arial" w:cs="Arial"/>
        </w:rPr>
      </w:pPr>
      <w:r w:rsidRPr="006751A0">
        <w:rPr>
          <w:rFonts w:ascii="Arial" w:hAnsi="Arial" w:cs="Arial"/>
        </w:rPr>
        <w:t xml:space="preserve">Option A removes all through traffic from the area, whilst Option B removes some north-south movements and all east-west movement through the area but maintains the existing through movements on Black Boy Lane, Cornwall Road and Avenue Road. </w:t>
      </w:r>
    </w:p>
    <w:p w14:paraId="044A6538" w14:textId="77777777" w:rsidR="00A04FC9" w:rsidRDefault="00A04FC9" w:rsidP="00A04FC9">
      <w:pPr>
        <w:spacing w:after="0"/>
        <w:jc w:val="both"/>
        <w:rPr>
          <w:rFonts w:ascii="Arial" w:hAnsi="Arial" w:cs="Arial"/>
          <w:b/>
          <w:bCs/>
          <w:sz w:val="24"/>
          <w:szCs w:val="24"/>
        </w:rPr>
      </w:pPr>
    </w:p>
    <w:p w14:paraId="61F85D2C" w14:textId="08C1F1C2" w:rsidR="00711208" w:rsidRDefault="00A04FC9" w:rsidP="00A04FC9">
      <w:pPr>
        <w:spacing w:after="0"/>
        <w:jc w:val="both"/>
        <w:rPr>
          <w:rFonts w:ascii="Arial" w:hAnsi="Arial" w:cs="Arial"/>
          <w:b/>
          <w:bCs/>
          <w:sz w:val="24"/>
          <w:szCs w:val="24"/>
        </w:rPr>
      </w:pPr>
      <w:r>
        <w:rPr>
          <w:rFonts w:ascii="Arial" w:hAnsi="Arial" w:cs="Arial"/>
          <w:b/>
          <w:bCs/>
          <w:sz w:val="24"/>
          <w:szCs w:val="24"/>
        </w:rPr>
        <w:t>Page 3:</w:t>
      </w:r>
    </w:p>
    <w:p w14:paraId="13645102" w14:textId="77777777" w:rsidR="00D47A0D" w:rsidRPr="00A04FC9" w:rsidRDefault="00D47A0D" w:rsidP="00A04FC9">
      <w:pPr>
        <w:spacing w:after="0"/>
        <w:jc w:val="both"/>
        <w:rPr>
          <w:rFonts w:ascii="Arial" w:hAnsi="Arial" w:cs="Arial"/>
          <w:b/>
          <w:bCs/>
          <w:sz w:val="24"/>
          <w:szCs w:val="24"/>
        </w:rPr>
      </w:pPr>
    </w:p>
    <w:p w14:paraId="3F3DC501" w14:textId="604410B1" w:rsidR="00711208" w:rsidRPr="00B5795E" w:rsidRDefault="00711208" w:rsidP="00F80DC5">
      <w:pPr>
        <w:pStyle w:val="BodyText"/>
        <w:spacing w:before="113" w:line="237" w:lineRule="auto"/>
        <w:ind w:right="729"/>
        <w:jc w:val="both"/>
        <w:rPr>
          <w:rFonts w:ascii="Arial" w:eastAsiaTheme="minorHAnsi" w:hAnsi="Arial" w:cs="Arial"/>
          <w:b/>
          <w:bCs/>
          <w:color w:val="231F20"/>
          <w:w w:val="105"/>
          <w:sz w:val="22"/>
          <w:szCs w:val="22"/>
          <w:lang w:val="en-GB"/>
        </w:rPr>
      </w:pPr>
      <w:r w:rsidRPr="00B5795E">
        <w:rPr>
          <w:rFonts w:ascii="Arial" w:eastAsiaTheme="minorHAnsi" w:hAnsi="Arial" w:cs="Arial"/>
          <w:b/>
          <w:bCs/>
          <w:color w:val="231F20"/>
          <w:w w:val="105"/>
          <w:sz w:val="22"/>
          <w:szCs w:val="22"/>
          <w:lang w:val="en-GB"/>
        </w:rPr>
        <w:t>WHAT ARE LOW TRAFFIC NEIGHBOURHOODS?</w:t>
      </w:r>
    </w:p>
    <w:p w14:paraId="1F24A929" w14:textId="77777777" w:rsidR="001F6F5E" w:rsidRPr="006751A0" w:rsidRDefault="001F6F5E" w:rsidP="001F6F5E">
      <w:pPr>
        <w:pStyle w:val="Pa3"/>
        <w:spacing w:after="120"/>
        <w:rPr>
          <w:rFonts w:ascii="Arial" w:hAnsi="Arial" w:cs="Arial"/>
          <w:sz w:val="22"/>
          <w:szCs w:val="22"/>
        </w:rPr>
      </w:pPr>
      <w:r w:rsidRPr="006751A0">
        <w:rPr>
          <w:rFonts w:ascii="Arial" w:hAnsi="Arial" w:cs="Arial"/>
          <w:sz w:val="22"/>
          <w:szCs w:val="22"/>
        </w:rPr>
        <w:t xml:space="preserve">Following engagement with local residents, stakeholders and schools we are proposing to introduce a trial Low Traffic Neighbourhood (LTN) in the St Ann’s area. Subject to your feedback in this consultation, the St Ann’s LTN will be implemented under an experimental traffic order (ETO) on a trial basis for a maximum of 18 months. </w:t>
      </w:r>
    </w:p>
    <w:p w14:paraId="5C7A47C9" w14:textId="77777777" w:rsidR="001F6F5E" w:rsidRPr="006751A0" w:rsidRDefault="001F6F5E" w:rsidP="001F6F5E">
      <w:pPr>
        <w:pStyle w:val="Pa3"/>
        <w:spacing w:after="120"/>
        <w:rPr>
          <w:rFonts w:ascii="Arial" w:hAnsi="Arial" w:cs="Arial"/>
          <w:sz w:val="22"/>
          <w:szCs w:val="22"/>
        </w:rPr>
      </w:pPr>
      <w:r w:rsidRPr="006751A0">
        <w:rPr>
          <w:rFonts w:ascii="Arial" w:hAnsi="Arial" w:cs="Arial"/>
          <w:sz w:val="22"/>
          <w:szCs w:val="22"/>
        </w:rPr>
        <w:t xml:space="preserve">A Low Traffic Neighbourhood is an area which has a number of places where motor vehicles are not allowed to pass through. This reduces or eliminates through traffic in the area. Removing through traffic is likely to reduce traffic volumes significantly within the LTN creating safer, cleaner and more pleasant streets for people to walk, wheel, cycle and gather. Access to all addresses for motor vehicles is maintained, but residents and visitors may have to drive further, or use a different road to access their address. </w:t>
      </w:r>
    </w:p>
    <w:p w14:paraId="24330514" w14:textId="56FE3890" w:rsidR="00711208" w:rsidRDefault="001F6F5E" w:rsidP="00711208">
      <w:pPr>
        <w:rPr>
          <w:rFonts w:ascii="Arial" w:hAnsi="Arial" w:cs="Arial"/>
        </w:rPr>
      </w:pPr>
      <w:r w:rsidRPr="006751A0">
        <w:rPr>
          <w:rFonts w:ascii="Arial" w:hAnsi="Arial" w:cs="Arial"/>
        </w:rPr>
        <w:t xml:space="preserve">A Low Traffic Neighbourhood is created by introducing modal filters at strategic points in the neighbourhood. We are planning to complement this by introducing School Streets, additional pedestrian crossings and new cycle hangars. </w:t>
      </w:r>
    </w:p>
    <w:p w14:paraId="71CCCB19" w14:textId="5898664E" w:rsidR="006751A0" w:rsidRDefault="006751A0" w:rsidP="00711208">
      <w:pPr>
        <w:rPr>
          <w:rFonts w:ascii="Arial" w:hAnsi="Arial" w:cs="Arial"/>
        </w:rPr>
      </w:pPr>
    </w:p>
    <w:p w14:paraId="6999B1A6" w14:textId="77777777" w:rsidR="006751A0" w:rsidRPr="00C624AC" w:rsidRDefault="006751A0" w:rsidP="00711208">
      <w:pPr>
        <w:rPr>
          <w:rFonts w:ascii="Arial" w:hAnsi="Arial" w:cs="Arial"/>
        </w:rPr>
      </w:pPr>
    </w:p>
    <w:p w14:paraId="5456A768" w14:textId="77777777" w:rsidR="00711208" w:rsidRPr="00B5795E" w:rsidRDefault="00711208" w:rsidP="00F8534B">
      <w:pPr>
        <w:pStyle w:val="BodyText"/>
        <w:spacing w:before="113" w:line="237" w:lineRule="auto"/>
        <w:ind w:right="729"/>
        <w:jc w:val="both"/>
        <w:rPr>
          <w:rFonts w:ascii="Arial" w:eastAsiaTheme="minorHAnsi" w:hAnsi="Arial" w:cs="Arial"/>
          <w:b/>
          <w:bCs/>
          <w:color w:val="231F20"/>
          <w:w w:val="105"/>
          <w:sz w:val="22"/>
          <w:szCs w:val="22"/>
          <w:lang w:val="en-GB"/>
        </w:rPr>
      </w:pPr>
      <w:r w:rsidRPr="00B5795E">
        <w:rPr>
          <w:rFonts w:ascii="Arial" w:eastAsiaTheme="minorHAnsi" w:hAnsi="Arial" w:cs="Arial"/>
          <w:b/>
          <w:bCs/>
          <w:color w:val="231F20"/>
          <w:w w:val="105"/>
          <w:sz w:val="22"/>
          <w:szCs w:val="22"/>
          <w:lang w:val="en-GB"/>
        </w:rPr>
        <w:lastRenderedPageBreak/>
        <w:t>Why are we proposing a Low Traffic Neighbourhood?</w:t>
      </w:r>
    </w:p>
    <w:p w14:paraId="65902301" w14:textId="77777777" w:rsidR="00314279" w:rsidRDefault="00314279" w:rsidP="00F8534B">
      <w:pPr>
        <w:pStyle w:val="BodyText"/>
        <w:spacing w:before="113" w:line="237" w:lineRule="auto"/>
        <w:ind w:right="729"/>
        <w:jc w:val="both"/>
        <w:rPr>
          <w:rFonts w:ascii="Arial" w:eastAsiaTheme="minorHAnsi" w:hAnsi="Arial" w:cs="Arial"/>
          <w:sz w:val="22"/>
          <w:szCs w:val="22"/>
          <w:lang w:val="en-GB"/>
        </w:rPr>
      </w:pPr>
      <w:r w:rsidRPr="00314279">
        <w:rPr>
          <w:rFonts w:ascii="Arial" w:eastAsiaTheme="minorHAnsi" w:hAnsi="Arial" w:cs="Arial"/>
          <w:sz w:val="22"/>
          <w:szCs w:val="22"/>
          <w:lang w:val="en-GB"/>
        </w:rPr>
        <w:t>Areas of St Ann’s suffer from high levels of through traffic (rat running). This rat running negatively affects the area, where most households do not own or have access to a motor car. Implementing the LTN will remove the vast majority of this through traffic on residential roads in Option A, with some residential roads seeing a reduction in Option B.</w:t>
      </w:r>
    </w:p>
    <w:p w14:paraId="53C5059D" w14:textId="659BCC1B" w:rsidR="00711208" w:rsidRPr="00B5795E" w:rsidRDefault="00711208" w:rsidP="00F8534B">
      <w:pPr>
        <w:pStyle w:val="BodyText"/>
        <w:spacing w:before="113" w:line="237" w:lineRule="auto"/>
        <w:ind w:right="729"/>
        <w:jc w:val="both"/>
        <w:rPr>
          <w:rFonts w:ascii="Arial" w:eastAsiaTheme="minorHAnsi" w:hAnsi="Arial" w:cs="Arial"/>
          <w:b/>
          <w:bCs/>
          <w:color w:val="231F20"/>
          <w:w w:val="105"/>
          <w:sz w:val="22"/>
          <w:szCs w:val="22"/>
          <w:lang w:val="en-GB"/>
        </w:rPr>
      </w:pPr>
      <w:r w:rsidRPr="00B5795E">
        <w:rPr>
          <w:rFonts w:ascii="Arial" w:eastAsiaTheme="minorHAnsi" w:hAnsi="Arial" w:cs="Arial"/>
          <w:b/>
          <w:bCs/>
          <w:color w:val="231F20"/>
          <w:w w:val="105"/>
          <w:sz w:val="22"/>
          <w:szCs w:val="22"/>
          <w:lang w:val="en-GB"/>
        </w:rPr>
        <w:t>WHAT ARE SCHOOL STREETS?</w:t>
      </w:r>
    </w:p>
    <w:p w14:paraId="2E41451F" w14:textId="3CA7222E" w:rsidR="00711208" w:rsidRPr="006751A0" w:rsidRDefault="009649D9">
      <w:pPr>
        <w:rPr>
          <w:rFonts w:ascii="Arial" w:hAnsi="Arial" w:cs="Arial"/>
        </w:rPr>
      </w:pPr>
      <w:r w:rsidRPr="006751A0">
        <w:rPr>
          <w:rFonts w:ascii="Arial" w:hAnsi="Arial" w:cs="Arial"/>
        </w:rPr>
        <w:t>School Streets are schemes that close roads outside schools at opening and closing time</w:t>
      </w:r>
      <w:r w:rsidR="001606CB" w:rsidRPr="006751A0">
        <w:rPr>
          <w:rFonts w:ascii="Arial" w:hAnsi="Arial" w:cs="Arial"/>
        </w:rPr>
        <w:t>s</w:t>
      </w:r>
      <w:r w:rsidRPr="006751A0">
        <w:rPr>
          <w:rFonts w:ascii="Arial" w:hAnsi="Arial" w:cs="Arial"/>
        </w:rPr>
        <w:t xml:space="preserve"> to support children to walk and cycle to school safely and improve air quality outside the school gates.</w:t>
      </w:r>
    </w:p>
    <w:p w14:paraId="73AAD5D8" w14:textId="64B62077" w:rsidR="009649D9" w:rsidRPr="00B5795E" w:rsidRDefault="009649D9">
      <w:pPr>
        <w:rPr>
          <w:rFonts w:ascii="Arial" w:hAnsi="Arial" w:cs="Arial"/>
          <w:color w:val="231F20"/>
          <w:w w:val="105"/>
        </w:rPr>
      </w:pPr>
      <w:r w:rsidRPr="00B5795E">
        <w:rPr>
          <w:rFonts w:ascii="Arial" w:hAnsi="Arial" w:cs="Arial"/>
          <w:color w:val="231F20"/>
          <w:w w:val="105"/>
        </w:rPr>
        <w:t>We are proposing that the restrictions operate during the following dates and times:</w:t>
      </w:r>
    </w:p>
    <w:p w14:paraId="0459A723" w14:textId="72D72596" w:rsidR="00A41FB5" w:rsidRPr="006751A0" w:rsidRDefault="00A41FB5" w:rsidP="00F855DF">
      <w:pPr>
        <w:pStyle w:val="ListParagraph"/>
        <w:numPr>
          <w:ilvl w:val="0"/>
          <w:numId w:val="18"/>
        </w:numPr>
        <w:rPr>
          <w:rFonts w:ascii="Arial" w:hAnsi="Arial" w:cs="Arial"/>
          <w:color w:val="231F20"/>
          <w:w w:val="105"/>
        </w:rPr>
      </w:pPr>
      <w:r w:rsidRPr="006751A0">
        <w:rPr>
          <w:rFonts w:ascii="Arial" w:hAnsi="Arial" w:cs="Arial"/>
          <w:bCs/>
          <w:color w:val="231F20"/>
        </w:rPr>
        <w:t>Monday to Friday, term</w:t>
      </w:r>
      <w:r w:rsidRPr="006751A0">
        <w:rPr>
          <w:rFonts w:ascii="Arial" w:hAnsi="Arial" w:cs="Arial"/>
          <w:color w:val="231F20"/>
        </w:rPr>
        <w:t xml:space="preserve"> time only (not including bank holidays), between</w:t>
      </w:r>
      <w:r w:rsidR="008B447F" w:rsidRPr="006751A0">
        <w:rPr>
          <w:rFonts w:ascii="Arial" w:hAnsi="Arial" w:cs="Arial"/>
          <w:color w:val="231F20"/>
          <w:w w:val="105"/>
        </w:rPr>
        <w:t xml:space="preserve"> </w:t>
      </w:r>
      <w:r w:rsidRPr="006751A0">
        <w:rPr>
          <w:rFonts w:ascii="Arial" w:hAnsi="Arial" w:cs="Arial"/>
          <w:color w:val="231F20"/>
          <w:w w:val="110"/>
        </w:rPr>
        <w:t>8:30am and 9:30am, and</w:t>
      </w:r>
      <w:r w:rsidR="008B447F" w:rsidRPr="006751A0">
        <w:rPr>
          <w:rFonts w:ascii="Arial" w:hAnsi="Arial" w:cs="Arial"/>
          <w:color w:val="231F20"/>
          <w:w w:val="110"/>
        </w:rPr>
        <w:t xml:space="preserve"> </w:t>
      </w:r>
      <w:r w:rsidRPr="006751A0">
        <w:rPr>
          <w:rFonts w:ascii="Arial" w:hAnsi="Arial" w:cs="Arial"/>
          <w:color w:val="231F20"/>
          <w:w w:val="110"/>
        </w:rPr>
        <w:t>2:45pm and 3:45pm</w:t>
      </w:r>
      <w:r w:rsidR="00F855DF">
        <w:rPr>
          <w:rFonts w:ascii="Arial" w:hAnsi="Arial" w:cs="Arial"/>
          <w:color w:val="231F20"/>
          <w:w w:val="110"/>
        </w:rPr>
        <w:t>.</w:t>
      </w:r>
    </w:p>
    <w:p w14:paraId="0AF22275" w14:textId="2074ABCD" w:rsidR="00A41FB5" w:rsidRPr="00B5795E" w:rsidRDefault="00A41FB5" w:rsidP="00A41FB5">
      <w:pPr>
        <w:pStyle w:val="BodyText"/>
        <w:spacing w:before="170" w:line="360" w:lineRule="auto"/>
        <w:ind w:right="95"/>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 xml:space="preserve">The following groups can apply for exemptions to the </w:t>
      </w:r>
      <w:r w:rsidR="00F855DF">
        <w:rPr>
          <w:rFonts w:ascii="Arial" w:eastAsiaTheme="minorHAnsi" w:hAnsi="Arial" w:cs="Arial"/>
          <w:color w:val="231F20"/>
          <w:sz w:val="22"/>
          <w:szCs w:val="22"/>
          <w:lang w:val="en-GB"/>
        </w:rPr>
        <w:t>S</w:t>
      </w:r>
      <w:r w:rsidRPr="00B5795E">
        <w:rPr>
          <w:rFonts w:ascii="Arial" w:eastAsiaTheme="minorHAnsi" w:hAnsi="Arial" w:cs="Arial"/>
          <w:color w:val="231F20"/>
          <w:sz w:val="22"/>
          <w:szCs w:val="22"/>
          <w:lang w:val="en-GB"/>
        </w:rPr>
        <w:t xml:space="preserve">chool </w:t>
      </w:r>
      <w:r w:rsidR="00F855DF">
        <w:rPr>
          <w:rFonts w:ascii="Arial" w:eastAsiaTheme="minorHAnsi" w:hAnsi="Arial" w:cs="Arial"/>
          <w:color w:val="231F20"/>
          <w:sz w:val="22"/>
          <w:szCs w:val="22"/>
          <w:lang w:val="en-GB"/>
        </w:rPr>
        <w:t>S</w:t>
      </w:r>
      <w:r w:rsidRPr="00B5795E">
        <w:rPr>
          <w:rFonts w:ascii="Arial" w:eastAsiaTheme="minorHAnsi" w:hAnsi="Arial" w:cs="Arial"/>
          <w:color w:val="231F20"/>
          <w:sz w:val="22"/>
          <w:szCs w:val="22"/>
          <w:lang w:val="en-GB"/>
        </w:rPr>
        <w:t xml:space="preserve">treet: </w:t>
      </w:r>
    </w:p>
    <w:p w14:paraId="2BCA2B39" w14:textId="77777777" w:rsidR="00A41FB5"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 xml:space="preserve">Residents who live within the School Street (2 per address) </w:t>
      </w:r>
    </w:p>
    <w:p w14:paraId="6BCA8485" w14:textId="41C132E4" w:rsidR="00A41FB5"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Blue Badge (Disabled) holders who require access to the street</w:t>
      </w:r>
    </w:p>
    <w:p w14:paraId="36B82FEE" w14:textId="3E6FEABF" w:rsidR="000321DB"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Businesses within the School Street (2 per address)</w:t>
      </w:r>
    </w:p>
    <w:p w14:paraId="30A621E6" w14:textId="0CB354E4" w:rsidR="000321DB"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Customers who require access to a business with an address in the School Street</w:t>
      </w:r>
    </w:p>
    <w:p w14:paraId="7834B8D7" w14:textId="09FA331D" w:rsidR="00A41FB5"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Pupils of the school that have a disability that prevents them from walking or cycling to school</w:t>
      </w:r>
    </w:p>
    <w:p w14:paraId="1BBC5315" w14:textId="42549818" w:rsidR="00A41FB5"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Medical practitioner attending someone with an address in the School Street</w:t>
      </w:r>
    </w:p>
    <w:p w14:paraId="72DF59B7" w14:textId="77777777" w:rsidR="00CB6E31" w:rsidRPr="00B5795E" w:rsidRDefault="00A41FB5" w:rsidP="00F855DF">
      <w:pPr>
        <w:pStyle w:val="BodyText"/>
        <w:numPr>
          <w:ilvl w:val="0"/>
          <w:numId w:val="18"/>
        </w:numPr>
        <w:spacing w:after="60"/>
        <w:ind w:left="714" w:right="-45" w:hanging="357"/>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School bus/vehicle (only the school may apply)</w:t>
      </w:r>
    </w:p>
    <w:p w14:paraId="72BD243C" w14:textId="2BF86249" w:rsidR="00A41FB5" w:rsidRPr="00B5795E" w:rsidRDefault="00A41FB5" w:rsidP="00CB6E31">
      <w:pPr>
        <w:pStyle w:val="BodyText"/>
        <w:spacing w:line="338" w:lineRule="auto"/>
        <w:ind w:right="-45"/>
        <w:rPr>
          <w:rFonts w:ascii="Arial" w:eastAsiaTheme="minorHAnsi" w:hAnsi="Arial" w:cs="Arial"/>
          <w:color w:val="231F20"/>
          <w:sz w:val="22"/>
          <w:szCs w:val="22"/>
          <w:lang w:val="en-GB"/>
        </w:rPr>
      </w:pPr>
      <w:r w:rsidRPr="00B5795E">
        <w:rPr>
          <w:rFonts w:ascii="Arial" w:eastAsiaTheme="minorHAnsi" w:hAnsi="Arial" w:cs="Arial"/>
          <w:color w:val="231F20"/>
          <w:sz w:val="22"/>
          <w:szCs w:val="22"/>
          <w:lang w:val="en-GB"/>
        </w:rPr>
        <w:t>We are proposing to introduce these School Streets on a trial basis, to be reviewed after 12 months.</w:t>
      </w:r>
    </w:p>
    <w:p w14:paraId="5C71C8E3" w14:textId="3D86FA65" w:rsidR="00A04FC9" w:rsidRDefault="00A04FC9" w:rsidP="00A04FC9">
      <w:pPr>
        <w:spacing w:after="0"/>
        <w:jc w:val="both"/>
        <w:rPr>
          <w:rFonts w:ascii="Arial" w:hAnsi="Arial" w:cs="Arial"/>
          <w:b/>
          <w:bCs/>
          <w:sz w:val="24"/>
          <w:szCs w:val="24"/>
        </w:rPr>
      </w:pPr>
    </w:p>
    <w:p w14:paraId="7E40B80C" w14:textId="77777777" w:rsidR="006751A0" w:rsidRDefault="006751A0" w:rsidP="00A04FC9">
      <w:pPr>
        <w:spacing w:after="0"/>
        <w:jc w:val="both"/>
        <w:rPr>
          <w:rFonts w:ascii="Arial" w:hAnsi="Arial" w:cs="Arial"/>
          <w:b/>
          <w:bCs/>
          <w:sz w:val="24"/>
          <w:szCs w:val="24"/>
        </w:rPr>
      </w:pPr>
    </w:p>
    <w:p w14:paraId="512AA6B0" w14:textId="0A846FAE" w:rsidR="00A04FC9" w:rsidRDefault="00A04FC9" w:rsidP="00A04FC9">
      <w:pPr>
        <w:spacing w:after="0"/>
        <w:jc w:val="both"/>
        <w:rPr>
          <w:rFonts w:ascii="Arial" w:hAnsi="Arial" w:cs="Arial"/>
          <w:b/>
          <w:bCs/>
          <w:sz w:val="24"/>
          <w:szCs w:val="24"/>
        </w:rPr>
      </w:pPr>
      <w:r>
        <w:rPr>
          <w:rFonts w:ascii="Arial" w:hAnsi="Arial" w:cs="Arial"/>
          <w:b/>
          <w:bCs/>
          <w:sz w:val="24"/>
          <w:szCs w:val="24"/>
        </w:rPr>
        <w:t>Page 4:</w:t>
      </w:r>
    </w:p>
    <w:p w14:paraId="15BD114C" w14:textId="77777777" w:rsidR="00D47A0D" w:rsidRPr="00E103A5" w:rsidRDefault="00D47A0D" w:rsidP="00A04FC9">
      <w:pPr>
        <w:spacing w:after="0"/>
        <w:jc w:val="both"/>
        <w:rPr>
          <w:rFonts w:ascii="Arial" w:hAnsi="Arial" w:cs="Arial"/>
          <w:b/>
          <w:bCs/>
          <w:sz w:val="24"/>
          <w:szCs w:val="24"/>
        </w:rPr>
      </w:pPr>
    </w:p>
    <w:p w14:paraId="3B59EF76" w14:textId="77777777" w:rsidR="00A41FB5" w:rsidRPr="00B5795E" w:rsidRDefault="00A41FB5" w:rsidP="0065284C">
      <w:pPr>
        <w:pStyle w:val="BodyText"/>
        <w:spacing w:before="113" w:line="237" w:lineRule="auto"/>
        <w:ind w:right="729"/>
        <w:jc w:val="both"/>
        <w:rPr>
          <w:rFonts w:ascii="Arial" w:eastAsiaTheme="minorHAnsi" w:hAnsi="Arial" w:cs="Arial"/>
          <w:b/>
          <w:bCs/>
          <w:color w:val="231F20"/>
          <w:w w:val="105"/>
          <w:sz w:val="22"/>
          <w:szCs w:val="22"/>
          <w:lang w:val="en-GB"/>
        </w:rPr>
      </w:pPr>
      <w:r w:rsidRPr="00B5795E">
        <w:rPr>
          <w:rFonts w:ascii="Arial" w:eastAsiaTheme="minorHAnsi" w:hAnsi="Arial" w:cs="Arial"/>
          <w:b/>
          <w:bCs/>
          <w:color w:val="231F20"/>
          <w:w w:val="105"/>
          <w:sz w:val="22"/>
          <w:szCs w:val="22"/>
          <w:lang w:val="en-GB"/>
        </w:rPr>
        <w:t>WHAT WE ARE PROPOSING</w:t>
      </w:r>
    </w:p>
    <w:p w14:paraId="44F1FE54" w14:textId="77777777" w:rsidR="00F27228" w:rsidRPr="00B5795E" w:rsidRDefault="00F7542F" w:rsidP="00F27228">
      <w:pPr>
        <w:spacing w:after="0" w:line="342" w:lineRule="exact"/>
        <w:rPr>
          <w:rFonts w:ascii="Arial" w:hAnsi="Arial" w:cs="Arial"/>
          <w:b/>
          <w:bCs/>
          <w:color w:val="231F20"/>
          <w:w w:val="105"/>
        </w:rPr>
      </w:pPr>
      <w:r w:rsidRPr="00B5795E">
        <w:rPr>
          <w:rFonts w:ascii="Arial" w:hAnsi="Arial" w:cs="Arial"/>
          <w:b/>
          <w:bCs/>
          <w:color w:val="231F20"/>
          <w:w w:val="105"/>
        </w:rPr>
        <w:t>Modal Filters (trial)</w:t>
      </w:r>
    </w:p>
    <w:p w14:paraId="214CBD1F" w14:textId="1FAE373F" w:rsidR="00F7542F" w:rsidRDefault="00F7542F" w:rsidP="006751A0">
      <w:pPr>
        <w:spacing w:after="120" w:line="240" w:lineRule="auto"/>
        <w:ind w:right="-46"/>
        <w:rPr>
          <w:rFonts w:ascii="Arial" w:hAnsi="Arial" w:cs="Arial"/>
        </w:rPr>
      </w:pPr>
      <w:r w:rsidRPr="00B5795E">
        <w:rPr>
          <w:rFonts w:ascii="Arial" w:hAnsi="Arial" w:cs="Arial"/>
        </w:rPr>
        <w:t>These are points in the road that prevent motor vehicles from passing through, but allow walking, cycling and wheeling.  The locations of the modal filters differ in Option A and Option B.  Modal filters will either be physical</w:t>
      </w:r>
      <w:r w:rsidR="001F6F5E">
        <w:rPr>
          <w:rFonts w:ascii="Arial" w:hAnsi="Arial" w:cs="Arial"/>
        </w:rPr>
        <w:t>,</w:t>
      </w:r>
      <w:r w:rsidRPr="00B5795E">
        <w:rPr>
          <w:rFonts w:ascii="Arial" w:hAnsi="Arial" w:cs="Arial"/>
        </w:rPr>
        <w:t xml:space="preserve"> or the road will be left open for emergency access and may be enforced by cameras</w:t>
      </w:r>
      <w:r w:rsidR="002C0211" w:rsidRPr="00B5795E">
        <w:rPr>
          <w:rFonts w:ascii="Arial" w:hAnsi="Arial" w:cs="Arial"/>
        </w:rPr>
        <w:t>.</w:t>
      </w:r>
    </w:p>
    <w:p w14:paraId="18001E37" w14:textId="5661E05A" w:rsidR="00F7542F" w:rsidRPr="00B5795E" w:rsidRDefault="00F7542F" w:rsidP="006751A0">
      <w:pPr>
        <w:spacing w:after="120" w:line="240" w:lineRule="auto"/>
        <w:ind w:right="-46"/>
        <w:rPr>
          <w:rFonts w:ascii="Arial" w:hAnsi="Arial" w:cs="Arial"/>
        </w:rPr>
      </w:pPr>
      <w:r w:rsidRPr="00B5795E">
        <w:rPr>
          <w:rFonts w:ascii="Arial" w:hAnsi="Arial" w:cs="Arial"/>
        </w:rPr>
        <w:t>As we are proposing a trial scheme, filters will consist of planters and/or bollards placed in the road. Emergency access only modal filters also provide a through route for emergency services.</w:t>
      </w:r>
    </w:p>
    <w:p w14:paraId="6064E339" w14:textId="77777777" w:rsidR="00F7542F" w:rsidRPr="00B5795E" w:rsidRDefault="00F7542F" w:rsidP="006751A0">
      <w:pPr>
        <w:spacing w:after="120" w:line="240" w:lineRule="auto"/>
        <w:rPr>
          <w:rFonts w:ascii="Arial" w:hAnsi="Arial" w:cs="Arial"/>
          <w:b/>
          <w:bCs/>
          <w:color w:val="231F20"/>
          <w:w w:val="105"/>
        </w:rPr>
      </w:pPr>
      <w:r w:rsidRPr="00B5795E">
        <w:rPr>
          <w:rFonts w:ascii="Arial" w:hAnsi="Arial" w:cs="Arial"/>
          <w:b/>
          <w:bCs/>
          <w:color w:val="231F20"/>
          <w:w w:val="105"/>
        </w:rPr>
        <w:t>Bus Gates</w:t>
      </w:r>
    </w:p>
    <w:p w14:paraId="44ADB6AB" w14:textId="36EFA4CD" w:rsidR="00CD38FF" w:rsidRDefault="00F469DB" w:rsidP="007129E4">
      <w:pPr>
        <w:spacing w:before="107" w:after="0" w:line="237" w:lineRule="auto"/>
        <w:ind w:right="-46"/>
        <w:rPr>
          <w:rFonts w:ascii="Arial" w:hAnsi="Arial" w:cs="Arial"/>
        </w:rPr>
      </w:pPr>
      <w:r w:rsidRPr="00F469DB">
        <w:rPr>
          <w:rFonts w:ascii="Arial" w:hAnsi="Arial" w:cs="Arial"/>
        </w:rPr>
        <w:t>In Option A we are proposing to introduce a bus gate on Black Boy Lane</w:t>
      </w:r>
      <w:r w:rsidR="001F6F5E">
        <w:rPr>
          <w:rFonts w:ascii="Arial" w:hAnsi="Arial" w:cs="Arial"/>
        </w:rPr>
        <w:t>,</w:t>
      </w:r>
      <w:r w:rsidRPr="00F469DB">
        <w:rPr>
          <w:rFonts w:ascii="Arial" w:hAnsi="Arial" w:cs="Arial"/>
        </w:rPr>
        <w:t xml:space="preserve"> a type of modal filter where buses can also pass through.</w:t>
      </w:r>
    </w:p>
    <w:p w14:paraId="0FF41DD9" w14:textId="77777777" w:rsidR="00840779" w:rsidRPr="00F469DB" w:rsidRDefault="00840779" w:rsidP="007129E4">
      <w:pPr>
        <w:spacing w:before="107" w:after="0" w:line="237" w:lineRule="auto"/>
        <w:ind w:right="-46"/>
        <w:rPr>
          <w:rFonts w:ascii="Arial" w:hAnsi="Arial" w:cs="Arial"/>
        </w:rPr>
      </w:pPr>
    </w:p>
    <w:p w14:paraId="67D39DC1" w14:textId="47D2CB8E" w:rsidR="00F7542F" w:rsidRDefault="00F7542F" w:rsidP="00D13731">
      <w:pPr>
        <w:spacing w:after="0" w:line="237" w:lineRule="auto"/>
        <w:ind w:right="-46"/>
        <w:rPr>
          <w:rFonts w:ascii="Arial" w:hAnsi="Arial" w:cs="Arial"/>
        </w:rPr>
      </w:pPr>
      <w:r w:rsidRPr="00B5795E">
        <w:rPr>
          <w:rFonts w:ascii="Arial" w:hAnsi="Arial" w:cs="Arial"/>
        </w:rPr>
        <w:t>The following proposals will be the same in both options</w:t>
      </w:r>
    </w:p>
    <w:p w14:paraId="7CD7D5EE" w14:textId="77777777" w:rsidR="001F6F5E" w:rsidRPr="00B5795E" w:rsidRDefault="001F6F5E" w:rsidP="00D13731">
      <w:pPr>
        <w:spacing w:after="0" w:line="237" w:lineRule="auto"/>
        <w:ind w:right="-46"/>
        <w:rPr>
          <w:rFonts w:ascii="Arial" w:hAnsi="Arial" w:cs="Arial"/>
        </w:rPr>
      </w:pPr>
    </w:p>
    <w:p w14:paraId="7F210283" w14:textId="761F1663" w:rsidR="00CD38FF" w:rsidRPr="00B5795E" w:rsidRDefault="00F7542F" w:rsidP="00D13731">
      <w:pPr>
        <w:spacing w:after="0" w:line="342" w:lineRule="exact"/>
        <w:rPr>
          <w:rFonts w:ascii="Arial" w:hAnsi="Arial" w:cs="Arial"/>
          <w:b/>
          <w:bCs/>
          <w:color w:val="231F20"/>
          <w:w w:val="105"/>
        </w:rPr>
      </w:pPr>
      <w:r w:rsidRPr="00B5795E">
        <w:rPr>
          <w:rFonts w:ascii="Arial" w:hAnsi="Arial" w:cs="Arial"/>
          <w:b/>
          <w:bCs/>
          <w:color w:val="231F20"/>
          <w:w w:val="105"/>
        </w:rPr>
        <w:t>Pedestrian Crossings</w:t>
      </w:r>
    </w:p>
    <w:p w14:paraId="5D2603DF" w14:textId="300EAB3C" w:rsidR="00F7542F" w:rsidRPr="00B5795E" w:rsidRDefault="00F7542F" w:rsidP="00D13731">
      <w:pPr>
        <w:spacing w:after="0" w:line="342" w:lineRule="exact"/>
        <w:rPr>
          <w:rFonts w:ascii="Arial" w:hAnsi="Arial" w:cs="Arial"/>
          <w:b/>
          <w:bCs/>
          <w:color w:val="231F20"/>
          <w:w w:val="105"/>
        </w:rPr>
      </w:pPr>
      <w:r w:rsidRPr="00B5795E">
        <w:rPr>
          <w:rFonts w:ascii="Arial" w:hAnsi="Arial" w:cs="Arial"/>
        </w:rPr>
        <w:t xml:space="preserve">We are proposing to introduce three new </w:t>
      </w:r>
      <w:r w:rsidR="009C1CAD">
        <w:rPr>
          <w:rFonts w:ascii="Arial" w:hAnsi="Arial" w:cs="Arial"/>
        </w:rPr>
        <w:t>Z</w:t>
      </w:r>
      <w:r w:rsidRPr="00B5795E">
        <w:rPr>
          <w:rFonts w:ascii="Arial" w:hAnsi="Arial" w:cs="Arial"/>
        </w:rPr>
        <w:t>ebra crossings within the neighbourhood.</w:t>
      </w:r>
    </w:p>
    <w:p w14:paraId="43882E95" w14:textId="77777777" w:rsidR="00D13731" w:rsidRPr="00B5795E" w:rsidRDefault="00D13731" w:rsidP="00D13731">
      <w:pPr>
        <w:spacing w:after="0" w:line="342" w:lineRule="exact"/>
        <w:rPr>
          <w:rFonts w:ascii="Arial" w:hAnsi="Arial" w:cs="Arial"/>
          <w:b/>
          <w:bCs/>
          <w:color w:val="231F20"/>
          <w:w w:val="105"/>
        </w:rPr>
      </w:pPr>
    </w:p>
    <w:p w14:paraId="166F7A80" w14:textId="020CE3B4" w:rsidR="00F7542F" w:rsidRPr="00B5795E" w:rsidRDefault="00F7542F" w:rsidP="00D13731">
      <w:pPr>
        <w:spacing w:after="0" w:line="342" w:lineRule="exact"/>
        <w:rPr>
          <w:rFonts w:ascii="Arial" w:hAnsi="Arial" w:cs="Arial"/>
          <w:b/>
          <w:bCs/>
          <w:color w:val="231F20"/>
          <w:w w:val="105"/>
        </w:rPr>
      </w:pPr>
      <w:r w:rsidRPr="00B5795E">
        <w:rPr>
          <w:rFonts w:ascii="Arial" w:hAnsi="Arial" w:cs="Arial"/>
          <w:b/>
          <w:bCs/>
          <w:color w:val="231F20"/>
          <w:w w:val="105"/>
        </w:rPr>
        <w:t>School Streets (trial)</w:t>
      </w:r>
    </w:p>
    <w:p w14:paraId="4DBB36F9" w14:textId="42D27056" w:rsidR="00F7542F" w:rsidRPr="00B5795E" w:rsidRDefault="00F7542F" w:rsidP="00D13731">
      <w:pPr>
        <w:spacing w:after="0" w:line="237" w:lineRule="auto"/>
        <w:ind w:right="-46"/>
        <w:rPr>
          <w:rFonts w:ascii="Arial" w:hAnsi="Arial" w:cs="Arial"/>
        </w:rPr>
      </w:pPr>
      <w:r w:rsidRPr="00B5795E">
        <w:rPr>
          <w:rFonts w:ascii="Arial" w:hAnsi="Arial" w:cs="Arial"/>
        </w:rPr>
        <w:t xml:space="preserve">We are proposing to introduce trial </w:t>
      </w:r>
      <w:r w:rsidR="007B3AB1">
        <w:rPr>
          <w:rFonts w:ascii="Arial" w:hAnsi="Arial" w:cs="Arial"/>
        </w:rPr>
        <w:t>S</w:t>
      </w:r>
      <w:r w:rsidRPr="00B5795E">
        <w:rPr>
          <w:rFonts w:ascii="Arial" w:hAnsi="Arial" w:cs="Arial"/>
        </w:rPr>
        <w:t xml:space="preserve">chool </w:t>
      </w:r>
      <w:r w:rsidR="007B3AB1">
        <w:rPr>
          <w:rFonts w:ascii="Arial" w:hAnsi="Arial" w:cs="Arial"/>
        </w:rPr>
        <w:t>S</w:t>
      </w:r>
      <w:r w:rsidRPr="00B5795E">
        <w:rPr>
          <w:rFonts w:ascii="Arial" w:hAnsi="Arial" w:cs="Arial"/>
        </w:rPr>
        <w:t xml:space="preserve">treets at two </w:t>
      </w:r>
      <w:r w:rsidR="007B3AB1">
        <w:rPr>
          <w:rFonts w:ascii="Arial" w:hAnsi="Arial" w:cs="Arial"/>
        </w:rPr>
        <w:t>s</w:t>
      </w:r>
      <w:r w:rsidRPr="00B5795E">
        <w:rPr>
          <w:rFonts w:ascii="Arial" w:hAnsi="Arial" w:cs="Arial"/>
        </w:rPr>
        <w:t>chools within the St Ann’s LTN. These are timed road closures outside of schools, usually at drop off and pick up time</w:t>
      </w:r>
      <w:r w:rsidR="001606CB" w:rsidRPr="00B5795E">
        <w:rPr>
          <w:rFonts w:ascii="Arial" w:hAnsi="Arial" w:cs="Arial"/>
        </w:rPr>
        <w:t>s</w:t>
      </w:r>
      <w:r w:rsidRPr="00B5795E">
        <w:rPr>
          <w:rFonts w:ascii="Arial" w:hAnsi="Arial" w:cs="Arial"/>
        </w:rPr>
        <w:t xml:space="preserve"> only. Residents will still have access to their streets during these times.</w:t>
      </w:r>
    </w:p>
    <w:p w14:paraId="102AD98D" w14:textId="77777777" w:rsidR="00D13731" w:rsidRPr="00B5795E" w:rsidRDefault="00D13731" w:rsidP="00D13731">
      <w:pPr>
        <w:spacing w:after="0" w:line="342" w:lineRule="exact"/>
        <w:rPr>
          <w:rFonts w:ascii="Arial" w:hAnsi="Arial" w:cs="Arial"/>
          <w:b/>
          <w:bCs/>
          <w:color w:val="231F20"/>
          <w:w w:val="105"/>
        </w:rPr>
      </w:pPr>
    </w:p>
    <w:p w14:paraId="2238CA52" w14:textId="5A6FDAD4" w:rsidR="00F7542F" w:rsidRPr="00B5795E" w:rsidRDefault="00F7542F" w:rsidP="00D13731">
      <w:pPr>
        <w:spacing w:after="0" w:line="342" w:lineRule="exact"/>
        <w:rPr>
          <w:rFonts w:ascii="Arial" w:hAnsi="Arial" w:cs="Arial"/>
          <w:b/>
          <w:bCs/>
          <w:color w:val="231F20"/>
          <w:w w:val="105"/>
        </w:rPr>
      </w:pPr>
      <w:r w:rsidRPr="00B5795E">
        <w:rPr>
          <w:rFonts w:ascii="Arial" w:hAnsi="Arial" w:cs="Arial"/>
          <w:b/>
          <w:bCs/>
          <w:color w:val="231F20"/>
          <w:w w:val="105"/>
        </w:rPr>
        <w:t>Cycle Hangars</w:t>
      </w:r>
    </w:p>
    <w:p w14:paraId="77B679C9" w14:textId="0EC90800" w:rsidR="00F7542F" w:rsidRPr="00B5795E" w:rsidRDefault="00F7542F" w:rsidP="00D13731">
      <w:pPr>
        <w:spacing w:after="0" w:line="237" w:lineRule="auto"/>
        <w:ind w:right="-46"/>
        <w:rPr>
          <w:rFonts w:ascii="Arial" w:hAnsi="Arial" w:cs="Arial"/>
        </w:rPr>
      </w:pPr>
      <w:r w:rsidRPr="00B5795E">
        <w:rPr>
          <w:rFonts w:ascii="Arial" w:hAnsi="Arial" w:cs="Arial"/>
        </w:rPr>
        <w:t>We are proposing to introduce 6 cycle hangars within the St Ann’s neighbourhood. A cycle hangar is a secure, on-street cycle storage unit. This usually replaces an on-street parking bay.</w:t>
      </w:r>
    </w:p>
    <w:p w14:paraId="6800CF15" w14:textId="77777777" w:rsidR="0089370C" w:rsidRPr="00B5795E" w:rsidRDefault="0089370C" w:rsidP="00F7542F">
      <w:pPr>
        <w:spacing w:before="107" w:line="237" w:lineRule="auto"/>
        <w:ind w:right="-46"/>
        <w:rPr>
          <w:rFonts w:ascii="Arial" w:hAnsi="Arial" w:cs="Arial"/>
          <w:b/>
          <w:bCs/>
        </w:rPr>
      </w:pPr>
    </w:p>
    <w:p w14:paraId="3FA5BC06" w14:textId="5FDD375D" w:rsidR="00A04FC9" w:rsidRDefault="00D626A2" w:rsidP="007B3AB1">
      <w:pPr>
        <w:spacing w:before="107" w:line="237" w:lineRule="auto"/>
        <w:ind w:right="-46"/>
        <w:rPr>
          <w:rFonts w:ascii="Arial" w:hAnsi="Arial" w:cs="Arial"/>
        </w:rPr>
      </w:pPr>
      <w:r w:rsidRPr="00B5795E">
        <w:rPr>
          <w:rFonts w:ascii="Arial" w:hAnsi="Arial" w:cs="Arial"/>
        </w:rPr>
        <w:lastRenderedPageBreak/>
        <w:t xml:space="preserve">For more FAQs related to the St Ann’s LTN please visit: </w:t>
      </w:r>
      <w:hyperlink r:id="rId10" w:history="1">
        <w:r w:rsidR="00D3038D" w:rsidRPr="0053549A">
          <w:rPr>
            <w:rStyle w:val="Hyperlink"/>
            <w:rFonts w:ascii="Arial" w:hAnsi="Arial" w:cs="Arial"/>
          </w:rPr>
          <w:t>www.haringey.gov.uk/low-traffic-neighbourhoods</w:t>
        </w:r>
      </w:hyperlink>
    </w:p>
    <w:p w14:paraId="4A19B57C" w14:textId="3D221C75" w:rsidR="00D3038D" w:rsidRDefault="00D3038D" w:rsidP="007B3AB1">
      <w:pPr>
        <w:spacing w:before="107" w:line="237" w:lineRule="auto"/>
        <w:ind w:right="-46"/>
        <w:rPr>
          <w:rFonts w:ascii="Arial" w:hAnsi="Arial" w:cs="Arial"/>
        </w:rPr>
      </w:pPr>
    </w:p>
    <w:p w14:paraId="10DB001D" w14:textId="771F0385" w:rsidR="00A04FC9" w:rsidRDefault="00A04FC9" w:rsidP="00A04FC9">
      <w:pPr>
        <w:spacing w:after="0"/>
        <w:jc w:val="both"/>
        <w:rPr>
          <w:rFonts w:ascii="Arial" w:hAnsi="Arial" w:cs="Arial"/>
          <w:b/>
          <w:bCs/>
          <w:sz w:val="24"/>
          <w:szCs w:val="24"/>
        </w:rPr>
      </w:pPr>
      <w:r>
        <w:rPr>
          <w:rFonts w:ascii="Arial" w:hAnsi="Arial" w:cs="Arial"/>
          <w:b/>
          <w:bCs/>
          <w:sz w:val="24"/>
          <w:szCs w:val="24"/>
        </w:rPr>
        <w:t>Page 5:</w:t>
      </w:r>
    </w:p>
    <w:p w14:paraId="7BD6F050" w14:textId="77777777" w:rsidR="007B3AB1" w:rsidRPr="00A04FC9" w:rsidRDefault="007B3AB1" w:rsidP="00A04FC9">
      <w:pPr>
        <w:spacing w:after="0"/>
        <w:jc w:val="both"/>
        <w:rPr>
          <w:rFonts w:ascii="Arial" w:hAnsi="Arial" w:cs="Arial"/>
          <w:b/>
          <w:bCs/>
          <w:sz w:val="24"/>
          <w:szCs w:val="24"/>
        </w:rPr>
      </w:pPr>
    </w:p>
    <w:p w14:paraId="5C93E8C5" w14:textId="542B013A" w:rsidR="00A41FB5" w:rsidRPr="00B5795E" w:rsidRDefault="00CB6E31" w:rsidP="00CB6E31">
      <w:pPr>
        <w:pStyle w:val="BodyText"/>
        <w:spacing w:before="113" w:line="237" w:lineRule="auto"/>
        <w:ind w:right="729"/>
        <w:jc w:val="both"/>
        <w:rPr>
          <w:rFonts w:ascii="Arial" w:eastAsiaTheme="minorHAnsi" w:hAnsi="Arial" w:cs="Arial"/>
          <w:b/>
          <w:bCs/>
          <w:color w:val="231F20"/>
          <w:w w:val="105"/>
          <w:sz w:val="22"/>
          <w:szCs w:val="22"/>
          <w:lang w:val="en-GB"/>
        </w:rPr>
      </w:pPr>
      <w:r w:rsidRPr="00B5795E">
        <w:rPr>
          <w:rFonts w:ascii="Arial" w:eastAsiaTheme="minorHAnsi" w:hAnsi="Arial" w:cs="Arial"/>
          <w:b/>
          <w:bCs/>
          <w:color w:val="231F20"/>
          <w:w w:val="105"/>
          <w:sz w:val="22"/>
          <w:szCs w:val="22"/>
          <w:lang w:val="en-GB"/>
        </w:rPr>
        <w:t>HOW THIS MAY IMPACT YOU</w:t>
      </w:r>
    </w:p>
    <w:p w14:paraId="510F5357" w14:textId="3E2A31E9" w:rsidR="00CB6E31" w:rsidRPr="00B5795E" w:rsidRDefault="00CB6E31" w:rsidP="006751A0">
      <w:pPr>
        <w:pStyle w:val="Pa0"/>
        <w:numPr>
          <w:ilvl w:val="0"/>
          <w:numId w:val="19"/>
        </w:numPr>
        <w:spacing w:after="60" w:line="240" w:lineRule="auto"/>
        <w:ind w:left="714" w:hanging="357"/>
        <w:rPr>
          <w:rFonts w:ascii="Arial" w:hAnsi="Arial" w:cs="Arial"/>
          <w:b/>
          <w:bCs/>
          <w:color w:val="000000"/>
          <w:sz w:val="22"/>
          <w:szCs w:val="22"/>
        </w:rPr>
      </w:pPr>
      <w:r w:rsidRPr="002C51A2">
        <w:rPr>
          <w:rStyle w:val="A2"/>
          <w:rFonts w:ascii="Arial" w:hAnsi="Arial" w:cs="Arial"/>
          <w:b/>
          <w:bCs/>
          <w:sz w:val="22"/>
          <w:szCs w:val="22"/>
        </w:rPr>
        <w:t>Walking</w:t>
      </w:r>
      <w:r w:rsidRPr="00B5795E">
        <w:rPr>
          <w:rStyle w:val="A2"/>
          <w:rFonts w:ascii="Arial" w:hAnsi="Arial" w:cs="Arial"/>
          <w:sz w:val="22"/>
          <w:szCs w:val="22"/>
        </w:rPr>
        <w:t xml:space="preserve"> </w:t>
      </w:r>
      <w:r w:rsidR="006B2DF0" w:rsidRPr="00B5795E">
        <w:rPr>
          <w:rStyle w:val="A2"/>
          <w:rFonts w:ascii="Arial" w:hAnsi="Arial" w:cs="Arial"/>
          <w:sz w:val="22"/>
          <w:szCs w:val="22"/>
        </w:rPr>
        <w:t xml:space="preserve">- </w:t>
      </w:r>
      <w:r w:rsidRPr="00B5795E">
        <w:rPr>
          <w:rStyle w:val="A2"/>
          <w:rFonts w:ascii="Arial" w:hAnsi="Arial" w:cs="Arial"/>
          <w:sz w:val="22"/>
          <w:szCs w:val="22"/>
        </w:rPr>
        <w:t>quieter, safer streets</w:t>
      </w:r>
      <w:r w:rsidR="00636030" w:rsidRPr="00B5795E">
        <w:rPr>
          <w:rStyle w:val="A2"/>
          <w:rFonts w:ascii="Arial" w:hAnsi="Arial" w:cs="Arial"/>
          <w:sz w:val="22"/>
          <w:szCs w:val="22"/>
        </w:rPr>
        <w:t xml:space="preserve"> (More in Option A than B)</w:t>
      </w:r>
      <w:r w:rsidR="003A1E6C">
        <w:rPr>
          <w:rStyle w:val="A2"/>
          <w:rFonts w:ascii="Arial" w:hAnsi="Arial" w:cs="Arial"/>
          <w:sz w:val="22"/>
          <w:szCs w:val="22"/>
        </w:rPr>
        <w:t>.</w:t>
      </w:r>
    </w:p>
    <w:p w14:paraId="3E1DF14A" w14:textId="5C194980" w:rsidR="00A41FB5" w:rsidRPr="00B5795E" w:rsidRDefault="00CB6E31" w:rsidP="006751A0">
      <w:pPr>
        <w:pStyle w:val="Pa0"/>
        <w:numPr>
          <w:ilvl w:val="0"/>
          <w:numId w:val="19"/>
        </w:numPr>
        <w:spacing w:after="60" w:line="240" w:lineRule="auto"/>
        <w:ind w:left="714" w:hanging="357"/>
        <w:rPr>
          <w:rFonts w:ascii="Arial" w:hAnsi="Arial" w:cs="Arial"/>
          <w:sz w:val="22"/>
          <w:szCs w:val="22"/>
        </w:rPr>
      </w:pPr>
      <w:r w:rsidRPr="002C51A2">
        <w:rPr>
          <w:rStyle w:val="A2"/>
          <w:rFonts w:ascii="Arial" w:hAnsi="Arial" w:cs="Arial"/>
          <w:b/>
          <w:bCs/>
          <w:sz w:val="22"/>
          <w:szCs w:val="22"/>
        </w:rPr>
        <w:t>Disabled access</w:t>
      </w:r>
      <w:r w:rsidRPr="00B5795E">
        <w:rPr>
          <w:rStyle w:val="A2"/>
          <w:rFonts w:ascii="Arial" w:hAnsi="Arial" w:cs="Arial"/>
          <w:sz w:val="22"/>
          <w:szCs w:val="22"/>
        </w:rPr>
        <w:t xml:space="preserve"> </w:t>
      </w:r>
      <w:r w:rsidR="004C72CF" w:rsidRPr="00B5795E">
        <w:rPr>
          <w:rStyle w:val="A2"/>
          <w:rFonts w:ascii="Arial" w:hAnsi="Arial" w:cs="Arial"/>
          <w:sz w:val="22"/>
          <w:szCs w:val="22"/>
        </w:rPr>
        <w:t>-</w:t>
      </w:r>
      <w:r w:rsidR="004C72CF" w:rsidRPr="00B5795E">
        <w:rPr>
          <w:rStyle w:val="A2"/>
          <w:rFonts w:ascii="Arial" w:hAnsi="Arial" w:cs="Arial"/>
          <w:b/>
          <w:bCs/>
          <w:sz w:val="22"/>
          <w:szCs w:val="22"/>
        </w:rPr>
        <w:t xml:space="preserve"> </w:t>
      </w:r>
      <w:r w:rsidRPr="00B5795E">
        <w:rPr>
          <w:rStyle w:val="A2"/>
          <w:rFonts w:ascii="Arial" w:hAnsi="Arial" w:cs="Arial"/>
          <w:sz w:val="22"/>
          <w:szCs w:val="22"/>
        </w:rPr>
        <w:t>there are no proposals to allow vehicles displaying blue badges to drive through the filters but we want to hear from you if you feel you have a specific need that requires access.</w:t>
      </w:r>
    </w:p>
    <w:p w14:paraId="30099275" w14:textId="146F4FC9" w:rsidR="00A41FB5" w:rsidRPr="00B5795E" w:rsidRDefault="00CB6E31" w:rsidP="006751A0">
      <w:pPr>
        <w:pStyle w:val="Pa0"/>
        <w:numPr>
          <w:ilvl w:val="0"/>
          <w:numId w:val="19"/>
        </w:numPr>
        <w:spacing w:after="60" w:line="240" w:lineRule="auto"/>
        <w:ind w:left="714" w:hanging="357"/>
        <w:rPr>
          <w:rStyle w:val="A2"/>
          <w:rFonts w:ascii="Arial" w:hAnsi="Arial" w:cs="Arial"/>
          <w:color w:val="auto"/>
          <w:sz w:val="22"/>
          <w:szCs w:val="22"/>
        </w:rPr>
      </w:pPr>
      <w:r w:rsidRPr="002C51A2">
        <w:rPr>
          <w:rStyle w:val="A2"/>
          <w:rFonts w:ascii="Arial" w:hAnsi="Arial" w:cs="Arial"/>
          <w:b/>
          <w:bCs/>
          <w:sz w:val="22"/>
          <w:szCs w:val="22"/>
        </w:rPr>
        <w:t>Cycling and wheeling</w:t>
      </w:r>
      <w:r w:rsidR="004C72CF" w:rsidRPr="00B5795E">
        <w:rPr>
          <w:rStyle w:val="A2"/>
          <w:rFonts w:ascii="Arial" w:hAnsi="Arial" w:cs="Arial"/>
          <w:sz w:val="22"/>
          <w:szCs w:val="22"/>
        </w:rPr>
        <w:t xml:space="preserve"> - </w:t>
      </w:r>
      <w:r w:rsidRPr="00B5795E">
        <w:rPr>
          <w:rStyle w:val="A2"/>
          <w:rFonts w:ascii="Arial" w:hAnsi="Arial" w:cs="Arial"/>
          <w:sz w:val="22"/>
          <w:szCs w:val="22"/>
        </w:rPr>
        <w:t>quieter, safer streets</w:t>
      </w:r>
      <w:r w:rsidR="00636030" w:rsidRPr="00B5795E">
        <w:rPr>
          <w:rStyle w:val="A2"/>
          <w:rFonts w:ascii="Arial" w:hAnsi="Arial" w:cs="Arial"/>
          <w:sz w:val="22"/>
          <w:szCs w:val="22"/>
        </w:rPr>
        <w:t xml:space="preserve"> (More in Option A than B)</w:t>
      </w:r>
      <w:r w:rsidR="003A1E6C">
        <w:rPr>
          <w:rStyle w:val="A2"/>
          <w:rFonts w:ascii="Arial" w:hAnsi="Arial" w:cs="Arial"/>
          <w:sz w:val="22"/>
          <w:szCs w:val="22"/>
        </w:rPr>
        <w:t>.</w:t>
      </w:r>
    </w:p>
    <w:p w14:paraId="491F559E" w14:textId="00CC71C7" w:rsidR="00CB6E31" w:rsidRPr="00B5795E" w:rsidRDefault="00CB6E31" w:rsidP="006751A0">
      <w:pPr>
        <w:pStyle w:val="Pa0"/>
        <w:numPr>
          <w:ilvl w:val="0"/>
          <w:numId w:val="19"/>
        </w:numPr>
        <w:spacing w:after="60" w:line="240" w:lineRule="auto"/>
        <w:ind w:left="714" w:hanging="357"/>
        <w:rPr>
          <w:rStyle w:val="A2"/>
          <w:rFonts w:ascii="Arial" w:hAnsi="Arial" w:cs="Arial"/>
          <w:sz w:val="22"/>
          <w:szCs w:val="22"/>
        </w:rPr>
      </w:pPr>
      <w:r w:rsidRPr="002C51A2">
        <w:rPr>
          <w:rStyle w:val="A2"/>
          <w:rFonts w:ascii="Arial" w:hAnsi="Arial" w:cs="Arial"/>
          <w:b/>
          <w:bCs/>
          <w:sz w:val="22"/>
          <w:szCs w:val="22"/>
        </w:rPr>
        <w:t>Driving and parking</w:t>
      </w:r>
      <w:r w:rsidR="004C72CF" w:rsidRPr="00B5795E">
        <w:rPr>
          <w:rStyle w:val="A2"/>
          <w:rFonts w:ascii="Arial" w:hAnsi="Arial" w:cs="Arial"/>
          <w:sz w:val="22"/>
          <w:szCs w:val="22"/>
        </w:rPr>
        <w:t xml:space="preserve"> - </w:t>
      </w:r>
      <w:r w:rsidRPr="00B5795E">
        <w:rPr>
          <w:rStyle w:val="A2"/>
          <w:rFonts w:ascii="Arial" w:hAnsi="Arial" w:cs="Arial"/>
          <w:sz w:val="22"/>
          <w:szCs w:val="22"/>
        </w:rPr>
        <w:t>many journeys between the residential zones within the LTN will not be significantly affected, while others might be longer. Parking spaces will not be significantly affected.</w:t>
      </w:r>
    </w:p>
    <w:p w14:paraId="758ECA82" w14:textId="1B953304" w:rsidR="00636030" w:rsidRPr="00B5795E" w:rsidRDefault="00636030" w:rsidP="006751A0">
      <w:pPr>
        <w:pStyle w:val="Pa0"/>
        <w:numPr>
          <w:ilvl w:val="0"/>
          <w:numId w:val="19"/>
        </w:numPr>
        <w:spacing w:after="60" w:line="240" w:lineRule="auto"/>
        <w:ind w:left="714" w:hanging="357"/>
        <w:rPr>
          <w:rStyle w:val="A2"/>
          <w:rFonts w:ascii="Arial" w:hAnsi="Arial" w:cs="Arial"/>
          <w:sz w:val="22"/>
          <w:szCs w:val="22"/>
        </w:rPr>
      </w:pPr>
      <w:r w:rsidRPr="002C51A2">
        <w:rPr>
          <w:rFonts w:ascii="Arial" w:hAnsi="Arial" w:cs="Arial"/>
          <w:b/>
          <w:bCs/>
          <w:sz w:val="22"/>
          <w:szCs w:val="22"/>
        </w:rPr>
        <w:t>Taxis</w:t>
      </w:r>
      <w:r w:rsidR="002C51A2">
        <w:rPr>
          <w:rFonts w:ascii="Arial" w:hAnsi="Arial" w:cs="Arial"/>
          <w:b/>
          <w:bCs/>
          <w:sz w:val="22"/>
          <w:szCs w:val="22"/>
        </w:rPr>
        <w:t xml:space="preserve"> -</w:t>
      </w:r>
      <w:r w:rsidRPr="00B5795E">
        <w:rPr>
          <w:rFonts w:ascii="Arial" w:hAnsi="Arial" w:cs="Arial"/>
          <w:sz w:val="22"/>
          <w:szCs w:val="22"/>
        </w:rPr>
        <w:t xml:space="preserve"> </w:t>
      </w:r>
      <w:r w:rsidR="002C51A2" w:rsidRPr="002C51A2">
        <w:rPr>
          <w:rStyle w:val="A2"/>
          <w:rFonts w:ascii="Arial" w:hAnsi="Arial" w:cs="Arial"/>
          <w:sz w:val="22"/>
          <w:szCs w:val="22"/>
        </w:rPr>
        <w:t>Taxis cannot pass through the filters but will still be able to access all streets. Walking routes to</w:t>
      </w:r>
      <w:r w:rsidR="001F6F5E">
        <w:rPr>
          <w:rStyle w:val="A2"/>
          <w:rFonts w:ascii="Arial" w:hAnsi="Arial" w:cs="Arial"/>
          <w:sz w:val="22"/>
          <w:szCs w:val="22"/>
        </w:rPr>
        <w:t xml:space="preserve"> and </w:t>
      </w:r>
      <w:r w:rsidR="002C51A2" w:rsidRPr="002C51A2">
        <w:rPr>
          <w:rStyle w:val="A2"/>
          <w:rFonts w:ascii="Arial" w:hAnsi="Arial" w:cs="Arial"/>
          <w:sz w:val="22"/>
          <w:szCs w:val="22"/>
        </w:rPr>
        <w:t>from bus stops within the LTN will be quieter and safer (more in Option A than B).</w:t>
      </w:r>
    </w:p>
    <w:p w14:paraId="78B2CD97" w14:textId="579005BA" w:rsidR="00CB6E31" w:rsidRPr="00B5795E" w:rsidRDefault="00CB6E31" w:rsidP="006751A0">
      <w:pPr>
        <w:pStyle w:val="Pa0"/>
        <w:numPr>
          <w:ilvl w:val="0"/>
          <w:numId w:val="19"/>
        </w:numPr>
        <w:spacing w:after="60" w:line="240" w:lineRule="auto"/>
        <w:ind w:left="714" w:hanging="357"/>
        <w:rPr>
          <w:rStyle w:val="A2"/>
          <w:rFonts w:ascii="Arial" w:hAnsi="Arial" w:cs="Arial"/>
          <w:sz w:val="22"/>
          <w:szCs w:val="22"/>
        </w:rPr>
      </w:pPr>
      <w:r w:rsidRPr="002C51A2">
        <w:rPr>
          <w:rStyle w:val="A2"/>
          <w:rFonts w:ascii="Arial" w:hAnsi="Arial" w:cs="Arial"/>
          <w:b/>
          <w:bCs/>
          <w:sz w:val="22"/>
          <w:szCs w:val="22"/>
        </w:rPr>
        <w:t>Emergency access</w:t>
      </w:r>
      <w:r w:rsidR="003137A6" w:rsidRPr="00B5795E">
        <w:rPr>
          <w:rStyle w:val="A2"/>
          <w:rFonts w:ascii="Arial" w:hAnsi="Arial" w:cs="Arial"/>
          <w:sz w:val="22"/>
          <w:szCs w:val="22"/>
        </w:rPr>
        <w:t xml:space="preserve"> - </w:t>
      </w:r>
      <w:r w:rsidRPr="00B5795E">
        <w:rPr>
          <w:rStyle w:val="A2"/>
          <w:rFonts w:ascii="Arial" w:hAnsi="Arial" w:cs="Arial"/>
          <w:sz w:val="22"/>
          <w:szCs w:val="22"/>
        </w:rPr>
        <w:t xml:space="preserve">not affected, </w:t>
      </w:r>
      <w:r w:rsidR="00636030" w:rsidRPr="00B5795E">
        <w:rPr>
          <w:rStyle w:val="A2"/>
          <w:rFonts w:ascii="Arial" w:hAnsi="Arial" w:cs="Arial"/>
          <w:sz w:val="22"/>
          <w:szCs w:val="22"/>
        </w:rPr>
        <w:t>with the exception of Clifton Road, where a different route will be necessary</w:t>
      </w:r>
      <w:r w:rsidRPr="00B5795E">
        <w:rPr>
          <w:rStyle w:val="A2"/>
          <w:rFonts w:ascii="Arial" w:hAnsi="Arial" w:cs="Arial"/>
          <w:sz w:val="22"/>
          <w:szCs w:val="22"/>
        </w:rPr>
        <w:t>.</w:t>
      </w:r>
    </w:p>
    <w:p w14:paraId="4B38A349" w14:textId="77777777" w:rsidR="003137A6" w:rsidRPr="00B5795E" w:rsidRDefault="003137A6" w:rsidP="003137A6">
      <w:pPr>
        <w:pStyle w:val="Default"/>
        <w:rPr>
          <w:rFonts w:ascii="Arial" w:hAnsi="Arial" w:cs="Arial"/>
          <w:sz w:val="22"/>
          <w:szCs w:val="22"/>
        </w:rPr>
      </w:pPr>
    </w:p>
    <w:p w14:paraId="37895C18" w14:textId="617B14DC" w:rsidR="00CB6E31" w:rsidRPr="00B5795E" w:rsidRDefault="00CB6E31" w:rsidP="00CB6E31">
      <w:pPr>
        <w:pStyle w:val="Default"/>
        <w:rPr>
          <w:rFonts w:ascii="Arial" w:hAnsi="Arial" w:cs="Arial"/>
          <w:sz w:val="22"/>
          <w:szCs w:val="22"/>
        </w:rPr>
      </w:pPr>
      <w:r w:rsidRPr="00B5795E">
        <w:rPr>
          <w:rFonts w:ascii="Arial" w:hAnsi="Arial" w:cs="Arial"/>
          <w:b/>
          <w:bCs/>
          <w:color w:val="auto"/>
          <w:sz w:val="22"/>
          <w:szCs w:val="22"/>
        </w:rPr>
        <w:t>High Level Transport Assessment</w:t>
      </w:r>
    </w:p>
    <w:p w14:paraId="688B0415" w14:textId="79483F50" w:rsidR="00636030" w:rsidRPr="00B5795E" w:rsidRDefault="00EB2FA9" w:rsidP="00636030">
      <w:pPr>
        <w:autoSpaceDE w:val="0"/>
        <w:autoSpaceDN w:val="0"/>
        <w:adjustRightInd w:val="0"/>
        <w:spacing w:after="0" w:line="240" w:lineRule="auto"/>
        <w:rPr>
          <w:rFonts w:ascii="Arial" w:hAnsi="Arial" w:cs="Arial"/>
          <w:color w:val="000000"/>
        </w:rPr>
      </w:pPr>
      <w:r w:rsidRPr="00EB2FA9">
        <w:rPr>
          <w:rFonts w:ascii="Arial" w:hAnsi="Arial" w:cs="Arial"/>
          <w:color w:val="000000"/>
        </w:rPr>
        <w:t>The pandemic has made it difficult to capture normal levels of traffic using the area and the future remains uncertain. This makes it difficult to predict what future levels of traffic on the main roads surrounding the LTN will be. Using very limited data available, we estimate that by introducing Option A, we will be stopping about 1,900 motor vehicles in the morning rush hour and 2,900 in the evening rush hour from travelling through the LTN. If Option A is introduced, we expect some of this traffic will divert to the main roads surrounding the LTN and possibly beyond as they seek alternative routes. This is likely to lead to an increase in traffic on the main roads, at least until things settle down. Some drivers will shift to other modes like walking, cycling or using public transport or travel at different times of the day or even stop commuting ( e.g. work from home). Experience from other LTNs introduced in London in 2020 has shown that after a few months of a ‘settling in’ period, the overall traffic levels reduced within the LTN boundaries and in most cases the impact on the surrounding main roads was not significant. In Option B the majority of through traffic will remain, with little or no impact on the wider network.</w:t>
      </w:r>
    </w:p>
    <w:p w14:paraId="37466149" w14:textId="77777777" w:rsidR="00EB2FA9" w:rsidRDefault="00EB2FA9" w:rsidP="00636030">
      <w:pPr>
        <w:rPr>
          <w:rFonts w:ascii="Arial" w:hAnsi="Arial" w:cs="Arial"/>
          <w:b/>
          <w:bCs/>
        </w:rPr>
      </w:pPr>
    </w:p>
    <w:p w14:paraId="6A30679B" w14:textId="63B1CE5B" w:rsidR="00636030" w:rsidRPr="00B5795E" w:rsidRDefault="00DF5DE2" w:rsidP="00636030">
      <w:pPr>
        <w:rPr>
          <w:rFonts w:ascii="Arial" w:hAnsi="Arial" w:cs="Arial"/>
          <w:b/>
          <w:bCs/>
        </w:rPr>
      </w:pPr>
      <w:r w:rsidRPr="00B5795E">
        <w:rPr>
          <w:rFonts w:ascii="Arial" w:hAnsi="Arial" w:cs="Arial"/>
          <w:b/>
          <w:bCs/>
        </w:rPr>
        <w:t>What we have done so far</w:t>
      </w:r>
    </w:p>
    <w:p w14:paraId="66430FDE" w14:textId="007E0D38" w:rsidR="009409C4" w:rsidRPr="00F443B3" w:rsidRDefault="00F443B3" w:rsidP="009409C4">
      <w:pPr>
        <w:pStyle w:val="Default"/>
        <w:rPr>
          <w:rFonts w:ascii="Arial" w:hAnsi="Arial" w:cs="Arial"/>
          <w:sz w:val="22"/>
          <w:szCs w:val="22"/>
        </w:rPr>
      </w:pPr>
      <w:r w:rsidRPr="00F443B3">
        <w:rPr>
          <w:rFonts w:ascii="Arial" w:hAnsi="Arial" w:cs="Arial"/>
          <w:b/>
          <w:bCs/>
          <w:sz w:val="22"/>
          <w:szCs w:val="22"/>
        </w:rPr>
        <w:t>February to March 2021: Engagement Stage 1: Early Engagement:</w:t>
      </w:r>
      <w:r w:rsidRPr="00F443B3">
        <w:rPr>
          <w:rFonts w:ascii="Arial" w:hAnsi="Arial" w:cs="Arial"/>
          <w:sz w:val="22"/>
          <w:szCs w:val="22"/>
        </w:rPr>
        <w:t xml:space="preserve"> We invited local residents and businesses to take part in an </w:t>
      </w:r>
      <w:r w:rsidRPr="00F443B3">
        <w:rPr>
          <w:rFonts w:ascii="Arial" w:hAnsi="Arial" w:cs="Arial"/>
          <w:b/>
          <w:bCs/>
          <w:sz w:val="22"/>
          <w:szCs w:val="22"/>
        </w:rPr>
        <w:t>online public survey and join us for an online public meeting. Letters</w:t>
      </w:r>
      <w:r w:rsidRPr="00F443B3">
        <w:rPr>
          <w:rFonts w:ascii="Arial" w:hAnsi="Arial" w:cs="Arial"/>
          <w:sz w:val="22"/>
          <w:szCs w:val="22"/>
        </w:rPr>
        <w:t xml:space="preserve"> were sent to all addresses in the area and comments could be made by phone. We asked residents and businesses to let us know what issues they were experiencing, and what interventions or improvements they would like to see implemented in St Ann’s. Targeted meetings with schools in the LTN area, the emergency services and local disability groups were held.</w:t>
      </w:r>
    </w:p>
    <w:p w14:paraId="7ECDD16A" w14:textId="77777777" w:rsidR="00F443B3" w:rsidRPr="00B5795E" w:rsidRDefault="00F443B3" w:rsidP="009409C4">
      <w:pPr>
        <w:pStyle w:val="Default"/>
        <w:rPr>
          <w:rFonts w:ascii="Arial" w:hAnsi="Arial" w:cs="Arial"/>
          <w:sz w:val="22"/>
          <w:szCs w:val="22"/>
        </w:rPr>
      </w:pPr>
    </w:p>
    <w:p w14:paraId="634BCDF5" w14:textId="77777777" w:rsidR="001F6F5E" w:rsidRDefault="00080E8B" w:rsidP="00145C30">
      <w:pPr>
        <w:pStyle w:val="Default"/>
        <w:rPr>
          <w:rFonts w:ascii="Arial" w:hAnsi="Arial" w:cs="Arial"/>
          <w:sz w:val="22"/>
          <w:szCs w:val="22"/>
        </w:rPr>
      </w:pPr>
      <w:r w:rsidRPr="00B5795E">
        <w:rPr>
          <w:rFonts w:ascii="Arial" w:hAnsi="Arial" w:cs="Arial"/>
          <w:sz w:val="22"/>
          <w:szCs w:val="22"/>
        </w:rPr>
        <w:t>The most common issues raised in the St Ann’s neighbourhood were</w:t>
      </w:r>
      <w:r w:rsidR="008554EB" w:rsidRPr="00B5795E">
        <w:rPr>
          <w:rFonts w:ascii="Arial" w:hAnsi="Arial" w:cs="Arial"/>
          <w:sz w:val="22"/>
          <w:szCs w:val="22"/>
        </w:rPr>
        <w:t xml:space="preserve"> </w:t>
      </w:r>
    </w:p>
    <w:p w14:paraId="760A649A" w14:textId="77777777" w:rsidR="001F6F5E" w:rsidRDefault="008554EB" w:rsidP="006751A0">
      <w:pPr>
        <w:pStyle w:val="Default"/>
        <w:numPr>
          <w:ilvl w:val="0"/>
          <w:numId w:val="20"/>
        </w:numPr>
        <w:spacing w:after="60"/>
        <w:ind w:left="714" w:hanging="357"/>
        <w:rPr>
          <w:rFonts w:ascii="Arial" w:hAnsi="Arial" w:cs="Arial"/>
          <w:sz w:val="22"/>
          <w:szCs w:val="22"/>
        </w:rPr>
      </w:pPr>
      <w:r w:rsidRPr="00B5795E">
        <w:rPr>
          <w:rFonts w:ascii="Arial" w:hAnsi="Arial" w:cs="Arial"/>
          <w:sz w:val="22"/>
          <w:szCs w:val="22"/>
        </w:rPr>
        <w:t>t</w:t>
      </w:r>
      <w:r w:rsidR="00080E8B" w:rsidRPr="00B5795E">
        <w:rPr>
          <w:rFonts w:ascii="Arial" w:hAnsi="Arial" w:cs="Arial"/>
          <w:sz w:val="22"/>
          <w:szCs w:val="22"/>
        </w:rPr>
        <w:t>raffic speeding</w:t>
      </w:r>
    </w:p>
    <w:p w14:paraId="109BC7A3" w14:textId="1022F35D" w:rsidR="001F6F5E" w:rsidRDefault="008554EB" w:rsidP="006751A0">
      <w:pPr>
        <w:pStyle w:val="Default"/>
        <w:numPr>
          <w:ilvl w:val="0"/>
          <w:numId w:val="20"/>
        </w:numPr>
        <w:spacing w:after="60"/>
        <w:ind w:left="714" w:hanging="357"/>
        <w:rPr>
          <w:rFonts w:ascii="Arial" w:hAnsi="Arial" w:cs="Arial"/>
          <w:sz w:val="22"/>
          <w:szCs w:val="22"/>
        </w:rPr>
      </w:pPr>
      <w:r w:rsidRPr="00B5795E">
        <w:rPr>
          <w:rFonts w:ascii="Arial" w:hAnsi="Arial" w:cs="Arial"/>
          <w:sz w:val="22"/>
          <w:szCs w:val="22"/>
        </w:rPr>
        <w:t>r</w:t>
      </w:r>
      <w:r w:rsidR="00080E8B" w:rsidRPr="00B5795E">
        <w:rPr>
          <w:rFonts w:ascii="Arial" w:hAnsi="Arial" w:cs="Arial"/>
          <w:sz w:val="22"/>
          <w:szCs w:val="22"/>
        </w:rPr>
        <w:t>at running traffic</w:t>
      </w:r>
      <w:r w:rsidRPr="00B5795E">
        <w:rPr>
          <w:rFonts w:ascii="Arial" w:hAnsi="Arial" w:cs="Arial"/>
          <w:sz w:val="22"/>
          <w:szCs w:val="22"/>
        </w:rPr>
        <w:t xml:space="preserve"> and </w:t>
      </w:r>
    </w:p>
    <w:p w14:paraId="11501EAA" w14:textId="44F1F048" w:rsidR="00145C30" w:rsidRPr="00B5795E" w:rsidRDefault="008554EB" w:rsidP="006751A0">
      <w:pPr>
        <w:pStyle w:val="Default"/>
        <w:numPr>
          <w:ilvl w:val="0"/>
          <w:numId w:val="20"/>
        </w:numPr>
        <w:spacing w:after="60"/>
        <w:ind w:left="714" w:hanging="357"/>
        <w:rPr>
          <w:rFonts w:ascii="Arial" w:hAnsi="Arial" w:cs="Arial"/>
          <w:sz w:val="22"/>
          <w:szCs w:val="22"/>
        </w:rPr>
      </w:pPr>
      <w:r w:rsidRPr="00B5795E">
        <w:rPr>
          <w:rFonts w:ascii="Arial" w:hAnsi="Arial" w:cs="Arial"/>
          <w:sz w:val="22"/>
          <w:szCs w:val="22"/>
        </w:rPr>
        <w:t>t</w:t>
      </w:r>
      <w:r w:rsidR="00080E8B" w:rsidRPr="00B5795E">
        <w:rPr>
          <w:rFonts w:ascii="Arial" w:hAnsi="Arial" w:cs="Arial"/>
          <w:sz w:val="22"/>
          <w:szCs w:val="22"/>
        </w:rPr>
        <w:t>raffic volume</w:t>
      </w:r>
    </w:p>
    <w:p w14:paraId="6DA47E8D" w14:textId="77777777" w:rsidR="00145C30" w:rsidRPr="00B5795E" w:rsidRDefault="00145C30" w:rsidP="00145C30">
      <w:pPr>
        <w:pStyle w:val="Default"/>
        <w:rPr>
          <w:rFonts w:ascii="Arial" w:hAnsi="Arial" w:cs="Arial"/>
          <w:sz w:val="22"/>
          <w:szCs w:val="22"/>
        </w:rPr>
      </w:pPr>
    </w:p>
    <w:p w14:paraId="58AE5C6C" w14:textId="77777777" w:rsidR="00D3038D" w:rsidRDefault="00080E8B" w:rsidP="00145C30">
      <w:pPr>
        <w:rPr>
          <w:rFonts w:ascii="Arial" w:hAnsi="Arial" w:cs="Arial"/>
          <w:color w:val="000000"/>
        </w:rPr>
      </w:pPr>
      <w:r w:rsidRPr="00B5795E">
        <w:rPr>
          <w:rFonts w:ascii="Arial" w:hAnsi="Arial" w:cs="Arial"/>
          <w:color w:val="000000"/>
        </w:rPr>
        <w:t>The most common improvements suggested for the St Ann’s neighbourhood were</w:t>
      </w:r>
      <w:r w:rsidR="00145C30" w:rsidRPr="00B5795E">
        <w:rPr>
          <w:rFonts w:ascii="Arial" w:hAnsi="Arial" w:cs="Arial"/>
          <w:color w:val="000000"/>
        </w:rPr>
        <w:t xml:space="preserve"> </w:t>
      </w:r>
    </w:p>
    <w:p w14:paraId="459E4ABA" w14:textId="77777777" w:rsidR="00D3038D" w:rsidRPr="006751A0" w:rsidRDefault="00145C30" w:rsidP="006751A0">
      <w:pPr>
        <w:pStyle w:val="ListParagraph"/>
        <w:numPr>
          <w:ilvl w:val="0"/>
          <w:numId w:val="21"/>
        </w:numPr>
        <w:spacing w:before="60"/>
        <w:ind w:left="714" w:hanging="357"/>
        <w:rPr>
          <w:rFonts w:ascii="Arial" w:hAnsi="Arial" w:cs="Arial"/>
          <w:color w:val="000000"/>
        </w:rPr>
      </w:pPr>
      <w:r w:rsidRPr="006751A0">
        <w:rPr>
          <w:rFonts w:ascii="Arial" w:hAnsi="Arial" w:cs="Arial"/>
          <w:color w:val="000000"/>
        </w:rPr>
        <w:t>r</w:t>
      </w:r>
      <w:r w:rsidR="00080E8B" w:rsidRPr="006751A0">
        <w:rPr>
          <w:rFonts w:ascii="Arial" w:hAnsi="Arial" w:cs="Arial"/>
          <w:color w:val="000000"/>
        </w:rPr>
        <w:t>educe traffic volume</w:t>
      </w:r>
      <w:r w:rsidRPr="006751A0">
        <w:rPr>
          <w:rFonts w:ascii="Arial" w:hAnsi="Arial" w:cs="Arial"/>
          <w:color w:val="000000"/>
        </w:rPr>
        <w:t xml:space="preserve">, </w:t>
      </w:r>
    </w:p>
    <w:p w14:paraId="262037F0" w14:textId="27DEEB29" w:rsidR="00D3038D" w:rsidRPr="006751A0" w:rsidRDefault="00145C30" w:rsidP="006751A0">
      <w:pPr>
        <w:pStyle w:val="ListParagraph"/>
        <w:numPr>
          <w:ilvl w:val="0"/>
          <w:numId w:val="21"/>
        </w:numPr>
        <w:spacing w:before="60"/>
        <w:ind w:left="714" w:hanging="357"/>
        <w:rPr>
          <w:rFonts w:ascii="Arial" w:hAnsi="Arial" w:cs="Arial"/>
          <w:color w:val="000000"/>
        </w:rPr>
      </w:pPr>
      <w:r w:rsidRPr="006751A0">
        <w:rPr>
          <w:rFonts w:ascii="Arial" w:hAnsi="Arial" w:cs="Arial"/>
          <w:color w:val="000000"/>
        </w:rPr>
        <w:t>r</w:t>
      </w:r>
      <w:r w:rsidR="00080E8B" w:rsidRPr="006751A0">
        <w:rPr>
          <w:rFonts w:ascii="Arial" w:hAnsi="Arial" w:cs="Arial"/>
          <w:color w:val="000000"/>
        </w:rPr>
        <w:t>educe traffic speed</w:t>
      </w:r>
      <w:r w:rsidRPr="006751A0">
        <w:rPr>
          <w:rFonts w:ascii="Arial" w:hAnsi="Arial" w:cs="Arial"/>
          <w:color w:val="000000"/>
        </w:rPr>
        <w:t>s</w:t>
      </w:r>
      <w:r w:rsidR="00840779">
        <w:rPr>
          <w:rFonts w:ascii="Arial" w:hAnsi="Arial" w:cs="Arial"/>
          <w:color w:val="000000"/>
        </w:rPr>
        <w:t>,</w:t>
      </w:r>
      <w:r w:rsidRPr="006751A0">
        <w:rPr>
          <w:rFonts w:ascii="Arial" w:hAnsi="Arial" w:cs="Arial"/>
          <w:color w:val="000000"/>
        </w:rPr>
        <w:t xml:space="preserve"> and</w:t>
      </w:r>
    </w:p>
    <w:p w14:paraId="3910EA61" w14:textId="3E92F079" w:rsidR="00080E8B" w:rsidRPr="006751A0" w:rsidRDefault="00145C30" w:rsidP="006751A0">
      <w:pPr>
        <w:pStyle w:val="ListParagraph"/>
        <w:numPr>
          <w:ilvl w:val="0"/>
          <w:numId w:val="21"/>
        </w:numPr>
        <w:spacing w:before="60"/>
        <w:ind w:left="714" w:hanging="357"/>
        <w:rPr>
          <w:rFonts w:ascii="Arial" w:hAnsi="Arial" w:cs="Arial"/>
          <w:color w:val="000000"/>
        </w:rPr>
      </w:pPr>
      <w:r w:rsidRPr="006751A0">
        <w:rPr>
          <w:rFonts w:ascii="Arial" w:hAnsi="Arial" w:cs="Arial"/>
          <w:color w:val="000000"/>
        </w:rPr>
        <w:t>i</w:t>
      </w:r>
      <w:r w:rsidR="00080E8B" w:rsidRPr="006751A0">
        <w:rPr>
          <w:rFonts w:ascii="Arial" w:hAnsi="Arial" w:cs="Arial"/>
          <w:color w:val="000000"/>
        </w:rPr>
        <w:t>ncrease traffic and speeding enforcement</w:t>
      </w:r>
    </w:p>
    <w:p w14:paraId="233BEF53" w14:textId="4D591A71" w:rsidR="00080E8B" w:rsidRPr="00B5795E" w:rsidRDefault="00080E8B" w:rsidP="00080E8B">
      <w:pPr>
        <w:pStyle w:val="Default"/>
        <w:rPr>
          <w:rStyle w:val="A2"/>
          <w:rFonts w:ascii="Arial" w:hAnsi="Arial" w:cs="Arial"/>
          <w:color w:val="auto"/>
          <w:sz w:val="22"/>
          <w:szCs w:val="22"/>
        </w:rPr>
      </w:pPr>
    </w:p>
    <w:p w14:paraId="5867BF78" w14:textId="69D31AD6" w:rsidR="00080E8B" w:rsidRPr="00800250" w:rsidRDefault="00800250" w:rsidP="006751A0">
      <w:pPr>
        <w:pStyle w:val="Default"/>
        <w:spacing w:after="120"/>
        <w:rPr>
          <w:rStyle w:val="A2"/>
          <w:rFonts w:ascii="Arial" w:hAnsi="Arial" w:cs="Arial"/>
          <w:color w:val="auto"/>
          <w:sz w:val="22"/>
          <w:szCs w:val="22"/>
        </w:rPr>
      </w:pPr>
      <w:r w:rsidRPr="00800250">
        <w:rPr>
          <w:rStyle w:val="A2"/>
          <w:rFonts w:ascii="Arial" w:hAnsi="Arial" w:cs="Arial"/>
          <w:b/>
          <w:bCs/>
          <w:color w:val="auto"/>
          <w:sz w:val="22"/>
          <w:szCs w:val="22"/>
        </w:rPr>
        <w:t>May 2021: Engagement Stage 2: Community Design Workshops</w:t>
      </w:r>
      <w:r w:rsidRPr="00800250">
        <w:rPr>
          <w:rStyle w:val="A2"/>
          <w:rFonts w:ascii="Arial" w:hAnsi="Arial" w:cs="Arial"/>
          <w:color w:val="auto"/>
          <w:sz w:val="22"/>
          <w:szCs w:val="22"/>
        </w:rPr>
        <w:t xml:space="preserve">: We ran a series of </w:t>
      </w:r>
      <w:r w:rsidRPr="00800250">
        <w:rPr>
          <w:rStyle w:val="A2"/>
          <w:rFonts w:ascii="Arial" w:hAnsi="Arial" w:cs="Arial"/>
          <w:b/>
          <w:bCs/>
          <w:color w:val="auto"/>
          <w:sz w:val="22"/>
          <w:szCs w:val="22"/>
        </w:rPr>
        <w:t>online public workshops</w:t>
      </w:r>
      <w:r w:rsidRPr="00800250">
        <w:rPr>
          <w:rStyle w:val="A2"/>
          <w:rFonts w:ascii="Arial" w:hAnsi="Arial" w:cs="Arial"/>
          <w:color w:val="auto"/>
          <w:sz w:val="22"/>
          <w:szCs w:val="22"/>
        </w:rPr>
        <w:t xml:space="preserve"> and </w:t>
      </w:r>
      <w:r w:rsidRPr="00800250">
        <w:rPr>
          <w:rStyle w:val="A2"/>
          <w:rFonts w:ascii="Arial" w:hAnsi="Arial" w:cs="Arial"/>
          <w:b/>
          <w:bCs/>
          <w:color w:val="auto"/>
          <w:sz w:val="22"/>
          <w:szCs w:val="22"/>
        </w:rPr>
        <w:t>stakeholder meetings</w:t>
      </w:r>
      <w:r w:rsidRPr="00800250">
        <w:rPr>
          <w:rStyle w:val="A2"/>
          <w:rFonts w:ascii="Arial" w:hAnsi="Arial" w:cs="Arial"/>
          <w:color w:val="auto"/>
          <w:sz w:val="22"/>
          <w:szCs w:val="22"/>
        </w:rPr>
        <w:t xml:space="preserve"> for the St Ann’s LTN. The public workshops were open to all </w:t>
      </w:r>
      <w:r w:rsidRPr="00800250">
        <w:rPr>
          <w:rStyle w:val="A2"/>
          <w:rFonts w:ascii="Arial" w:hAnsi="Arial" w:cs="Arial"/>
          <w:color w:val="auto"/>
          <w:sz w:val="22"/>
          <w:szCs w:val="22"/>
        </w:rPr>
        <w:lastRenderedPageBreak/>
        <w:t xml:space="preserve">residents in the project area, and were attended by over 60 people. </w:t>
      </w:r>
      <w:r w:rsidRPr="00893402">
        <w:rPr>
          <w:rStyle w:val="A2"/>
          <w:rFonts w:ascii="Arial" w:hAnsi="Arial" w:cs="Arial"/>
          <w:b/>
          <w:bCs/>
          <w:color w:val="auto"/>
          <w:sz w:val="22"/>
          <w:szCs w:val="22"/>
        </w:rPr>
        <w:t>Letters</w:t>
      </w:r>
      <w:r w:rsidRPr="00800250">
        <w:rPr>
          <w:rStyle w:val="A2"/>
          <w:rFonts w:ascii="Arial" w:hAnsi="Arial" w:cs="Arial"/>
          <w:color w:val="auto"/>
          <w:sz w:val="22"/>
          <w:szCs w:val="22"/>
        </w:rPr>
        <w:t xml:space="preserve"> were sent to all addresses in the area</w:t>
      </w:r>
      <w:r w:rsidR="00D3038D">
        <w:rPr>
          <w:rStyle w:val="A2"/>
          <w:rFonts w:ascii="Arial" w:hAnsi="Arial" w:cs="Arial"/>
          <w:color w:val="auto"/>
          <w:sz w:val="22"/>
          <w:szCs w:val="22"/>
        </w:rPr>
        <w:t>.</w:t>
      </w:r>
    </w:p>
    <w:p w14:paraId="6E585257" w14:textId="4B0C1AAB" w:rsidR="00080E8B" w:rsidRDefault="00080E8B" w:rsidP="006751A0">
      <w:pPr>
        <w:pStyle w:val="Default"/>
        <w:spacing w:after="120"/>
        <w:rPr>
          <w:rFonts w:ascii="Arial" w:hAnsi="Arial" w:cs="Arial"/>
          <w:sz w:val="22"/>
          <w:szCs w:val="22"/>
        </w:rPr>
      </w:pPr>
      <w:r w:rsidRPr="00B5795E">
        <w:rPr>
          <w:rStyle w:val="A2"/>
          <w:rFonts w:ascii="Arial" w:hAnsi="Arial" w:cs="Arial"/>
          <w:color w:val="auto"/>
          <w:sz w:val="22"/>
          <w:szCs w:val="22"/>
        </w:rPr>
        <w:t xml:space="preserve">Attendees were able to comment on two design options for the St Ann’s area, and raise any potential issues or suggestions about the design. Based on their feedback and following the high-level transport assessment we progressed with one of the options presented which is Option A, and developed an alternative option, Option B. </w:t>
      </w:r>
      <w:r w:rsidR="00843ACA" w:rsidRPr="00B5795E">
        <w:rPr>
          <w:rFonts w:ascii="Arial" w:hAnsi="Arial" w:cs="Arial"/>
          <w:sz w:val="22"/>
          <w:szCs w:val="22"/>
        </w:rPr>
        <w:t xml:space="preserve">We also launched a Disabled People and Carers Survey which we encourage responses to. You can read more about the engagement at: </w:t>
      </w:r>
      <w:hyperlink r:id="rId11" w:history="1">
        <w:r w:rsidR="006751A0" w:rsidRPr="00D77BC9">
          <w:rPr>
            <w:rStyle w:val="Hyperlink"/>
            <w:rFonts w:ascii="Arial" w:hAnsi="Arial" w:cs="Arial"/>
            <w:sz w:val="22"/>
            <w:szCs w:val="22"/>
          </w:rPr>
          <w:t>www.haringey.gov.uk/low-traffic-neighbourhoods</w:t>
        </w:r>
      </w:hyperlink>
      <w:r w:rsidR="006751A0">
        <w:rPr>
          <w:rFonts w:ascii="Arial" w:hAnsi="Arial" w:cs="Arial"/>
          <w:sz w:val="22"/>
          <w:szCs w:val="22"/>
        </w:rPr>
        <w:t>.</w:t>
      </w:r>
    </w:p>
    <w:p w14:paraId="2B7B472B" w14:textId="2A67EA9D" w:rsidR="006751A0" w:rsidRDefault="006751A0" w:rsidP="006751A0">
      <w:pPr>
        <w:pStyle w:val="Default"/>
        <w:spacing w:after="120"/>
        <w:rPr>
          <w:rFonts w:ascii="Arial" w:hAnsi="Arial" w:cs="Arial"/>
          <w:sz w:val="22"/>
          <w:szCs w:val="22"/>
        </w:rPr>
      </w:pPr>
    </w:p>
    <w:p w14:paraId="6FA05BD4" w14:textId="77777777" w:rsidR="006751A0" w:rsidRPr="00B5795E" w:rsidRDefault="006751A0" w:rsidP="006751A0">
      <w:pPr>
        <w:pStyle w:val="Default"/>
        <w:spacing w:after="120"/>
        <w:rPr>
          <w:rStyle w:val="A2"/>
          <w:rFonts w:ascii="Arial" w:hAnsi="Arial" w:cs="Arial"/>
          <w:color w:val="auto"/>
          <w:sz w:val="22"/>
          <w:szCs w:val="22"/>
        </w:rPr>
      </w:pPr>
    </w:p>
    <w:p w14:paraId="41666C81" w14:textId="79F5425F" w:rsidR="00C947AF" w:rsidRPr="00E103A5" w:rsidRDefault="00C947AF" w:rsidP="00C947AF">
      <w:pPr>
        <w:spacing w:after="0"/>
        <w:jc w:val="both"/>
        <w:rPr>
          <w:rFonts w:ascii="Arial" w:hAnsi="Arial" w:cs="Arial"/>
          <w:b/>
          <w:bCs/>
          <w:sz w:val="24"/>
          <w:szCs w:val="24"/>
        </w:rPr>
      </w:pPr>
      <w:r>
        <w:rPr>
          <w:rFonts w:ascii="Arial" w:hAnsi="Arial" w:cs="Arial"/>
          <w:b/>
          <w:bCs/>
          <w:sz w:val="24"/>
          <w:szCs w:val="24"/>
        </w:rPr>
        <w:t>Page 6:</w:t>
      </w:r>
    </w:p>
    <w:p w14:paraId="70331822" w14:textId="77777777" w:rsidR="00080E8B" w:rsidRPr="00B5795E" w:rsidRDefault="00080E8B" w:rsidP="00080E8B">
      <w:pPr>
        <w:pStyle w:val="Default"/>
        <w:rPr>
          <w:rFonts w:ascii="Arial" w:hAnsi="Arial" w:cs="Arial"/>
          <w:sz w:val="22"/>
          <w:szCs w:val="22"/>
        </w:rPr>
      </w:pPr>
    </w:p>
    <w:p w14:paraId="0627814F" w14:textId="25835ECE" w:rsidR="00080E8B" w:rsidRPr="00B5795E" w:rsidRDefault="001D5D5E" w:rsidP="00080E8B">
      <w:pPr>
        <w:pStyle w:val="Default"/>
        <w:rPr>
          <w:rStyle w:val="A3"/>
          <w:rFonts w:ascii="Arial" w:hAnsi="Arial" w:cs="Arial"/>
          <w:color w:val="auto"/>
          <w:sz w:val="22"/>
          <w:szCs w:val="22"/>
        </w:rPr>
      </w:pPr>
      <w:r w:rsidRPr="00B5795E">
        <w:rPr>
          <w:rStyle w:val="A3"/>
          <w:rFonts w:ascii="Arial" w:hAnsi="Arial" w:cs="Arial"/>
          <w:color w:val="auto"/>
          <w:sz w:val="22"/>
          <w:szCs w:val="22"/>
        </w:rPr>
        <w:t xml:space="preserve">OPTION </w:t>
      </w:r>
      <w:r w:rsidR="00080E8B" w:rsidRPr="00B5795E">
        <w:rPr>
          <w:rStyle w:val="A3"/>
          <w:rFonts w:ascii="Arial" w:hAnsi="Arial" w:cs="Arial"/>
          <w:color w:val="auto"/>
          <w:sz w:val="22"/>
          <w:szCs w:val="22"/>
        </w:rPr>
        <w:t xml:space="preserve">A </w:t>
      </w:r>
      <w:r w:rsidR="00442A10">
        <w:rPr>
          <w:rStyle w:val="A3"/>
          <w:rFonts w:ascii="Arial" w:hAnsi="Arial" w:cs="Arial"/>
          <w:color w:val="auto"/>
          <w:sz w:val="22"/>
          <w:szCs w:val="22"/>
        </w:rPr>
        <w:t>(see map, page 8-9)</w:t>
      </w:r>
    </w:p>
    <w:p w14:paraId="07898D23" w14:textId="77777777" w:rsidR="001E3440" w:rsidRPr="00B5795E" w:rsidRDefault="001E3440" w:rsidP="001E3440">
      <w:pPr>
        <w:autoSpaceDE w:val="0"/>
        <w:autoSpaceDN w:val="0"/>
        <w:adjustRightInd w:val="0"/>
        <w:spacing w:after="0" w:line="241" w:lineRule="atLeast"/>
        <w:rPr>
          <w:rFonts w:ascii="Arial" w:hAnsi="Arial" w:cs="Arial"/>
        </w:rPr>
      </w:pPr>
      <w:r w:rsidRPr="00B5795E">
        <w:rPr>
          <w:rFonts w:ascii="Arial" w:hAnsi="Arial" w:cs="Arial"/>
          <w:b/>
          <w:bCs/>
        </w:rPr>
        <w:t xml:space="preserve">In Option A we are proposing to introduce 9 modal filters at the following locations: </w:t>
      </w:r>
    </w:p>
    <w:p w14:paraId="42F830CF"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1) </w:t>
      </w:r>
      <w:r w:rsidRPr="00B5795E">
        <w:rPr>
          <w:rFonts w:ascii="Arial" w:hAnsi="Arial" w:cs="Arial"/>
          <w:color w:val="000000"/>
        </w:rPr>
        <w:t xml:space="preserve">Emergency access modal filter on Clarendon Road (east of Avondale Road) </w:t>
      </w:r>
    </w:p>
    <w:p w14:paraId="46755EC6"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2) </w:t>
      </w:r>
      <w:r w:rsidRPr="00B5795E">
        <w:rPr>
          <w:rFonts w:ascii="Arial" w:hAnsi="Arial" w:cs="Arial"/>
          <w:color w:val="000000"/>
        </w:rPr>
        <w:t xml:space="preserve">Emergency access modal filter on Woodlands Park Road (north of Conway Road) </w:t>
      </w:r>
    </w:p>
    <w:p w14:paraId="1FC1A926"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3) </w:t>
      </w:r>
      <w:r w:rsidRPr="00B5795E">
        <w:rPr>
          <w:rFonts w:ascii="Arial" w:hAnsi="Arial" w:cs="Arial"/>
          <w:color w:val="000000"/>
        </w:rPr>
        <w:t xml:space="preserve">A diagonal emergency access modal filter on Cranleigh Road (at the junction with </w:t>
      </w:r>
      <w:proofErr w:type="spellStart"/>
      <w:r w:rsidRPr="00B5795E">
        <w:rPr>
          <w:rFonts w:ascii="Arial" w:hAnsi="Arial" w:cs="Arial"/>
          <w:color w:val="000000"/>
        </w:rPr>
        <w:t>Etherley</w:t>
      </w:r>
      <w:proofErr w:type="spellEnd"/>
      <w:r w:rsidRPr="00B5795E">
        <w:rPr>
          <w:rFonts w:ascii="Arial" w:hAnsi="Arial" w:cs="Arial"/>
          <w:color w:val="000000"/>
        </w:rPr>
        <w:t xml:space="preserve"> Road) </w:t>
      </w:r>
    </w:p>
    <w:p w14:paraId="6382DAC3"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4) </w:t>
      </w:r>
      <w:r w:rsidRPr="00B5795E">
        <w:rPr>
          <w:rFonts w:ascii="Arial" w:hAnsi="Arial" w:cs="Arial"/>
          <w:color w:val="000000"/>
        </w:rPr>
        <w:t xml:space="preserve">A diagonal emergency access modal filter on Cornwall Road (at the junction with Falmer Road) </w:t>
      </w:r>
    </w:p>
    <w:p w14:paraId="2E0F6161"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5) </w:t>
      </w:r>
      <w:r w:rsidRPr="00B5795E">
        <w:rPr>
          <w:rFonts w:ascii="Arial" w:hAnsi="Arial" w:cs="Arial"/>
          <w:color w:val="000000"/>
        </w:rPr>
        <w:t xml:space="preserve">Emergency access modal filter on Avenue Road (north of </w:t>
      </w:r>
      <w:proofErr w:type="spellStart"/>
      <w:r w:rsidRPr="00B5795E">
        <w:rPr>
          <w:rFonts w:ascii="Arial" w:hAnsi="Arial" w:cs="Arial"/>
          <w:color w:val="000000"/>
        </w:rPr>
        <w:t>Newsam</w:t>
      </w:r>
      <w:proofErr w:type="spellEnd"/>
      <w:r w:rsidRPr="00B5795E">
        <w:rPr>
          <w:rFonts w:ascii="Arial" w:hAnsi="Arial" w:cs="Arial"/>
          <w:color w:val="000000"/>
        </w:rPr>
        <w:t xml:space="preserve"> Avenue) </w:t>
      </w:r>
    </w:p>
    <w:p w14:paraId="1F17875A"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6) </w:t>
      </w:r>
      <w:r w:rsidRPr="00B5795E">
        <w:rPr>
          <w:rFonts w:ascii="Arial" w:hAnsi="Arial" w:cs="Arial"/>
          <w:color w:val="000000"/>
        </w:rPr>
        <w:t xml:space="preserve">Emergency access modal filter on Oulton Road (east of the junction with South Grove) </w:t>
      </w:r>
    </w:p>
    <w:p w14:paraId="64B05B9D"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7) </w:t>
      </w:r>
      <w:r w:rsidRPr="00B5795E">
        <w:rPr>
          <w:rFonts w:ascii="Arial" w:hAnsi="Arial" w:cs="Arial"/>
          <w:color w:val="000000"/>
        </w:rPr>
        <w:t xml:space="preserve">Emergency access modal filter on Culvert Road (east of the junction with Grove Road) </w:t>
      </w:r>
    </w:p>
    <w:p w14:paraId="5CB780A8"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8) </w:t>
      </w:r>
      <w:r w:rsidRPr="00B5795E">
        <w:rPr>
          <w:rFonts w:ascii="Arial" w:hAnsi="Arial" w:cs="Arial"/>
          <w:color w:val="000000"/>
        </w:rPr>
        <w:t xml:space="preserve">A bus gate on Black Boy Lane (between Cranleigh Road and Clarence Road) </w:t>
      </w:r>
    </w:p>
    <w:p w14:paraId="06CF9915" w14:textId="77777777" w:rsidR="001E3440" w:rsidRPr="00B5795E" w:rsidRDefault="001E3440" w:rsidP="006751A0">
      <w:pPr>
        <w:autoSpaceDE w:val="0"/>
        <w:autoSpaceDN w:val="0"/>
        <w:adjustRightInd w:val="0"/>
        <w:spacing w:before="60" w:after="60" w:line="240" w:lineRule="auto"/>
        <w:ind w:left="284"/>
        <w:rPr>
          <w:rFonts w:ascii="Arial" w:hAnsi="Arial" w:cs="Arial"/>
        </w:rPr>
      </w:pPr>
      <w:r w:rsidRPr="00B5795E">
        <w:rPr>
          <w:rFonts w:ascii="Arial" w:hAnsi="Arial" w:cs="Arial"/>
          <w:b/>
          <w:bCs/>
          <w:color w:val="000000"/>
        </w:rPr>
        <w:t xml:space="preserve">9) </w:t>
      </w:r>
      <w:r w:rsidRPr="00B5795E">
        <w:rPr>
          <w:rFonts w:ascii="Arial" w:hAnsi="Arial" w:cs="Arial"/>
          <w:color w:val="000000"/>
        </w:rPr>
        <w:t xml:space="preserve">A physical modal filter on Clinton Road (at the junction with West Green Road) </w:t>
      </w:r>
    </w:p>
    <w:p w14:paraId="26C4D8D5" w14:textId="3BD8BE62" w:rsidR="006D62EA" w:rsidRPr="00B5795E" w:rsidRDefault="001E3440" w:rsidP="006751A0">
      <w:pPr>
        <w:spacing w:before="120" w:after="120" w:line="240" w:lineRule="auto"/>
        <w:rPr>
          <w:rFonts w:ascii="Arial" w:hAnsi="Arial" w:cs="Arial"/>
          <w:b/>
          <w:bCs/>
          <w:color w:val="000000"/>
        </w:rPr>
      </w:pPr>
      <w:r w:rsidRPr="00B5795E">
        <w:rPr>
          <w:rFonts w:ascii="Arial" w:hAnsi="Arial" w:cs="Arial"/>
          <w:b/>
          <w:bCs/>
          <w:color w:val="000000"/>
        </w:rPr>
        <w:t>As part of Option A, we are proposing to change some of the permitted traffic movements</w:t>
      </w:r>
      <w:r w:rsidR="00D3038D">
        <w:rPr>
          <w:rFonts w:ascii="Arial" w:hAnsi="Arial" w:cs="Arial"/>
          <w:b/>
          <w:bCs/>
          <w:color w:val="000000"/>
        </w:rPr>
        <w:t>:</w:t>
      </w:r>
    </w:p>
    <w:p w14:paraId="58D6373A" w14:textId="7B6B44EB" w:rsidR="001E3440" w:rsidRPr="00B5795E" w:rsidRDefault="001E3440" w:rsidP="006751A0">
      <w:pPr>
        <w:pStyle w:val="ListParagraph"/>
        <w:numPr>
          <w:ilvl w:val="0"/>
          <w:numId w:val="10"/>
        </w:numPr>
        <w:spacing w:after="60"/>
        <w:ind w:left="714" w:hanging="357"/>
        <w:rPr>
          <w:rFonts w:ascii="Arial" w:hAnsi="Arial" w:cs="Arial"/>
          <w:color w:val="000000"/>
        </w:rPr>
      </w:pPr>
      <w:r w:rsidRPr="00B5795E">
        <w:rPr>
          <w:rFonts w:ascii="Arial" w:hAnsi="Arial" w:cs="Arial"/>
          <w:color w:val="000000"/>
        </w:rPr>
        <w:t xml:space="preserve">Park Road will be one-way eastbound (between Green Lanes and </w:t>
      </w:r>
      <w:proofErr w:type="spellStart"/>
      <w:r w:rsidRPr="00B5795E">
        <w:rPr>
          <w:rFonts w:ascii="Arial" w:hAnsi="Arial" w:cs="Arial"/>
          <w:color w:val="000000"/>
        </w:rPr>
        <w:t>Harringay</w:t>
      </w:r>
      <w:proofErr w:type="spellEnd"/>
      <w:r w:rsidRPr="00B5795E">
        <w:rPr>
          <w:rFonts w:ascii="Arial" w:hAnsi="Arial" w:cs="Arial"/>
          <w:color w:val="000000"/>
        </w:rPr>
        <w:t xml:space="preserve"> Road) </w:t>
      </w:r>
    </w:p>
    <w:p w14:paraId="2D11926D" w14:textId="5D3FD2FF"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Harringay Road will be one-way southbound (between </w:t>
      </w:r>
      <w:proofErr w:type="spellStart"/>
      <w:r w:rsidRPr="00B5795E">
        <w:rPr>
          <w:rFonts w:ascii="Arial" w:hAnsi="Arial" w:cs="Arial"/>
          <w:color w:val="000000"/>
        </w:rPr>
        <w:t>Colin</w:t>
      </w:r>
      <w:r w:rsidR="00D81461">
        <w:rPr>
          <w:rFonts w:ascii="Arial" w:hAnsi="Arial" w:cs="Arial"/>
          <w:color w:val="000000"/>
        </w:rPr>
        <w:t>a</w:t>
      </w:r>
      <w:proofErr w:type="spellEnd"/>
      <w:r w:rsidRPr="00B5795E">
        <w:rPr>
          <w:rFonts w:ascii="Arial" w:hAnsi="Arial" w:cs="Arial"/>
          <w:color w:val="000000"/>
        </w:rPr>
        <w:t xml:space="preserve"> Road and Park Road) </w:t>
      </w:r>
    </w:p>
    <w:p w14:paraId="162B17B9"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Etherley Road will be one-way southbound (between West Green Road and Conway Road) </w:t>
      </w:r>
    </w:p>
    <w:p w14:paraId="0E39C98F" w14:textId="4D1B4441"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Cranleigh Road will be on</w:t>
      </w:r>
      <w:r w:rsidR="00111C98" w:rsidRPr="00B5795E">
        <w:rPr>
          <w:rFonts w:ascii="Arial" w:hAnsi="Arial" w:cs="Arial"/>
          <w:color w:val="000000"/>
        </w:rPr>
        <w:t>e</w:t>
      </w:r>
      <w:r w:rsidRPr="00B5795E">
        <w:rPr>
          <w:rFonts w:ascii="Arial" w:hAnsi="Arial" w:cs="Arial"/>
          <w:color w:val="000000"/>
        </w:rPr>
        <w:t xml:space="preserve">-way westbound (between Black Boy Lane and Terront Road) </w:t>
      </w:r>
    </w:p>
    <w:p w14:paraId="59F63303"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Conway Road will be one-way westbound (between Etherley Road and Rowley Road) </w:t>
      </w:r>
    </w:p>
    <w:p w14:paraId="550FDF8B"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Falmer Road will be one-way westbound (between Cornwall Road and Clarence Road) </w:t>
      </w:r>
    </w:p>
    <w:p w14:paraId="5CFFAF16"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Cornwall Road will be two-way (between St Ann’s Road and Alexandra Road) </w:t>
      </w:r>
    </w:p>
    <w:p w14:paraId="57ECC5CB"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Gorleston Road will be one-way westbound (between North Grove and Cornwall Road) </w:t>
      </w:r>
    </w:p>
    <w:p w14:paraId="316CDEAE"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Avenue Road will be two-way (between West Green Road and Newsam Avenue) </w:t>
      </w:r>
    </w:p>
    <w:p w14:paraId="38A77C33"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Oulton Road will be two-way (between South Grove and Cissbury Road) </w:t>
      </w:r>
    </w:p>
    <w:p w14:paraId="0C5472D8" w14:textId="77777777" w:rsidR="001E3440" w:rsidRPr="00B5795E" w:rsidRDefault="001E3440" w:rsidP="006751A0">
      <w:pPr>
        <w:numPr>
          <w:ilvl w:val="0"/>
          <w:numId w:val="9"/>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Cissbury Road will be one-way northbound (between St Ann’s Road and Oulton Road) </w:t>
      </w:r>
    </w:p>
    <w:p w14:paraId="1EC6726E" w14:textId="77777777" w:rsidR="001E3440" w:rsidRPr="00B5795E" w:rsidRDefault="001E3440" w:rsidP="006751A0">
      <w:pPr>
        <w:numPr>
          <w:ilvl w:val="0"/>
          <w:numId w:val="9"/>
        </w:numPr>
        <w:spacing w:after="60" w:line="240" w:lineRule="auto"/>
        <w:ind w:left="714" w:hanging="357"/>
        <w:contextualSpacing/>
        <w:rPr>
          <w:rFonts w:ascii="Arial" w:hAnsi="Arial" w:cs="Arial"/>
          <w:color w:val="000000"/>
        </w:rPr>
      </w:pPr>
      <w:r w:rsidRPr="00B5795E">
        <w:rPr>
          <w:rFonts w:ascii="Arial" w:hAnsi="Arial" w:cs="Arial"/>
          <w:color w:val="000000"/>
        </w:rPr>
        <w:t>The left turn will be banned from Seven Sisters Road into Suffield Road (for all traffic except emergency vehicles, buses and cyclists)</w:t>
      </w:r>
    </w:p>
    <w:p w14:paraId="50666EB7" w14:textId="050C7C43" w:rsidR="00626376" w:rsidRPr="00B5795E" w:rsidRDefault="00626376" w:rsidP="006751A0">
      <w:pPr>
        <w:pStyle w:val="Default"/>
        <w:spacing w:before="120" w:after="120"/>
        <w:rPr>
          <w:rStyle w:val="A3"/>
          <w:rFonts w:ascii="Arial" w:hAnsi="Arial" w:cs="Arial"/>
          <w:color w:val="auto"/>
          <w:sz w:val="22"/>
          <w:szCs w:val="22"/>
        </w:rPr>
      </w:pPr>
      <w:r w:rsidRPr="00B5795E">
        <w:rPr>
          <w:rStyle w:val="A3"/>
          <w:rFonts w:ascii="Arial" w:hAnsi="Arial" w:cs="Arial"/>
          <w:color w:val="auto"/>
          <w:sz w:val="22"/>
          <w:szCs w:val="22"/>
        </w:rPr>
        <w:t xml:space="preserve">OPTION </w:t>
      </w:r>
      <w:r w:rsidR="008D51F2" w:rsidRPr="00B5795E">
        <w:rPr>
          <w:rStyle w:val="A3"/>
          <w:rFonts w:ascii="Arial" w:hAnsi="Arial" w:cs="Arial"/>
          <w:color w:val="auto"/>
          <w:sz w:val="22"/>
          <w:szCs w:val="22"/>
        </w:rPr>
        <w:t>B</w:t>
      </w:r>
      <w:r w:rsidRPr="00B5795E">
        <w:rPr>
          <w:rStyle w:val="A3"/>
          <w:rFonts w:ascii="Arial" w:hAnsi="Arial" w:cs="Arial"/>
          <w:color w:val="auto"/>
          <w:sz w:val="22"/>
          <w:szCs w:val="22"/>
        </w:rPr>
        <w:t xml:space="preserve"> </w:t>
      </w:r>
      <w:r w:rsidR="004F5382">
        <w:rPr>
          <w:rStyle w:val="A3"/>
          <w:rFonts w:ascii="Arial" w:hAnsi="Arial" w:cs="Arial"/>
          <w:color w:val="auto"/>
          <w:sz w:val="22"/>
          <w:szCs w:val="22"/>
        </w:rPr>
        <w:t>(See map, page 10-11)</w:t>
      </w:r>
    </w:p>
    <w:p w14:paraId="3E20B503" w14:textId="77777777" w:rsidR="001E3440" w:rsidRPr="00B5795E" w:rsidRDefault="001E3440" w:rsidP="006751A0">
      <w:pPr>
        <w:spacing w:before="120" w:after="120" w:line="240" w:lineRule="auto"/>
        <w:rPr>
          <w:rFonts w:ascii="Arial" w:hAnsi="Arial" w:cs="Arial"/>
          <w:color w:val="000000"/>
        </w:rPr>
      </w:pPr>
      <w:r w:rsidRPr="00B5795E">
        <w:rPr>
          <w:rFonts w:ascii="Arial" w:hAnsi="Arial" w:cs="Arial"/>
          <w:b/>
          <w:bCs/>
          <w:color w:val="000000"/>
        </w:rPr>
        <w:t>In Option B we are proposing to introduce 9 modal filters at the following locations:</w:t>
      </w:r>
    </w:p>
    <w:p w14:paraId="07CCFFC5"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1) </w:t>
      </w:r>
      <w:r w:rsidRPr="00B5795E">
        <w:rPr>
          <w:rFonts w:ascii="Arial" w:hAnsi="Arial" w:cs="Arial"/>
          <w:color w:val="000000"/>
        </w:rPr>
        <w:t xml:space="preserve">Emergency access modal filter on Clarendon Road (east of Avondale Road) </w:t>
      </w:r>
    </w:p>
    <w:p w14:paraId="5E7CED93"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2) </w:t>
      </w:r>
      <w:r w:rsidRPr="00B5795E">
        <w:rPr>
          <w:rFonts w:ascii="Arial" w:hAnsi="Arial" w:cs="Arial"/>
          <w:color w:val="000000"/>
        </w:rPr>
        <w:t xml:space="preserve">Emergency access modal filter on Woodlands Park Road (north of Conway Road) </w:t>
      </w:r>
    </w:p>
    <w:p w14:paraId="79B30567"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3) </w:t>
      </w:r>
      <w:r w:rsidRPr="00B5795E">
        <w:rPr>
          <w:rFonts w:ascii="Arial" w:hAnsi="Arial" w:cs="Arial"/>
          <w:color w:val="000000"/>
        </w:rPr>
        <w:t xml:space="preserve">Emergency access modal filter on Etherley Road (south of Cranleigh Road) </w:t>
      </w:r>
    </w:p>
    <w:p w14:paraId="63E33AED" w14:textId="643ED94F"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4) </w:t>
      </w:r>
      <w:r w:rsidRPr="00B5795E">
        <w:rPr>
          <w:rFonts w:ascii="Arial" w:hAnsi="Arial" w:cs="Arial"/>
          <w:color w:val="000000"/>
        </w:rPr>
        <w:t xml:space="preserve">Emergency access modal filter on Cranleigh Road (west of </w:t>
      </w:r>
      <w:r w:rsidR="001F0269">
        <w:rPr>
          <w:rFonts w:ascii="Arial" w:hAnsi="Arial" w:cs="Arial"/>
          <w:color w:val="000000"/>
        </w:rPr>
        <w:t xml:space="preserve">access road near </w:t>
      </w:r>
      <w:r w:rsidRPr="00B5795E">
        <w:rPr>
          <w:rFonts w:ascii="Arial" w:hAnsi="Arial" w:cs="Arial"/>
          <w:color w:val="000000"/>
        </w:rPr>
        <w:t xml:space="preserve">Black Boy Lane) </w:t>
      </w:r>
    </w:p>
    <w:p w14:paraId="1F586F57"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5) </w:t>
      </w:r>
      <w:r w:rsidRPr="00B5795E">
        <w:rPr>
          <w:rFonts w:ascii="Arial" w:hAnsi="Arial" w:cs="Arial"/>
          <w:color w:val="000000"/>
        </w:rPr>
        <w:t xml:space="preserve">Emergency access modal filter on Etherley Road (west of Black Boy Lane) </w:t>
      </w:r>
    </w:p>
    <w:p w14:paraId="1EB41CE5"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6) </w:t>
      </w:r>
      <w:r w:rsidRPr="00B5795E">
        <w:rPr>
          <w:rFonts w:ascii="Arial" w:hAnsi="Arial" w:cs="Arial"/>
          <w:color w:val="000000"/>
        </w:rPr>
        <w:t xml:space="preserve">Emergency access modal filter on Dagmar Road (west of Cornwall Road) </w:t>
      </w:r>
    </w:p>
    <w:p w14:paraId="7EC5512F"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7) </w:t>
      </w:r>
      <w:r w:rsidRPr="00B5795E">
        <w:rPr>
          <w:rFonts w:ascii="Arial" w:hAnsi="Arial" w:cs="Arial"/>
          <w:color w:val="000000"/>
        </w:rPr>
        <w:t xml:space="preserve">Emergency access modal filter on Falmer Road (west of Cornwall Road) </w:t>
      </w:r>
    </w:p>
    <w:p w14:paraId="72C869AA" w14:textId="77777777" w:rsidR="001E3440" w:rsidRPr="00B5795E" w:rsidRDefault="001E3440" w:rsidP="006751A0">
      <w:pPr>
        <w:autoSpaceDE w:val="0"/>
        <w:autoSpaceDN w:val="0"/>
        <w:adjustRightInd w:val="0"/>
        <w:spacing w:before="60" w:after="60" w:line="240" w:lineRule="auto"/>
        <w:ind w:left="284"/>
        <w:rPr>
          <w:rFonts w:ascii="Arial" w:hAnsi="Arial" w:cs="Arial"/>
          <w:color w:val="000000"/>
        </w:rPr>
      </w:pPr>
      <w:r w:rsidRPr="00B5795E">
        <w:rPr>
          <w:rFonts w:ascii="Arial" w:hAnsi="Arial" w:cs="Arial"/>
          <w:b/>
          <w:bCs/>
          <w:color w:val="000000"/>
        </w:rPr>
        <w:t xml:space="preserve">8) </w:t>
      </w:r>
      <w:r w:rsidRPr="00B5795E">
        <w:rPr>
          <w:rFonts w:ascii="Arial" w:hAnsi="Arial" w:cs="Arial"/>
          <w:color w:val="000000"/>
        </w:rPr>
        <w:t xml:space="preserve">Emergency access modal filter on Culvert Road (east of Grove Road) </w:t>
      </w:r>
    </w:p>
    <w:p w14:paraId="0D8A86B0" w14:textId="77777777" w:rsidR="001E3440" w:rsidRPr="00B5795E" w:rsidRDefault="001E3440" w:rsidP="006751A0">
      <w:pPr>
        <w:spacing w:after="60" w:line="240" w:lineRule="auto"/>
        <w:ind w:left="284"/>
        <w:rPr>
          <w:rFonts w:ascii="Arial" w:hAnsi="Arial" w:cs="Arial"/>
          <w:color w:val="000000"/>
        </w:rPr>
      </w:pPr>
      <w:r w:rsidRPr="00B5795E">
        <w:rPr>
          <w:rFonts w:ascii="Arial" w:hAnsi="Arial" w:cs="Arial"/>
          <w:b/>
          <w:bCs/>
          <w:color w:val="000000"/>
        </w:rPr>
        <w:t xml:space="preserve">9) </w:t>
      </w:r>
      <w:r w:rsidRPr="00B5795E">
        <w:rPr>
          <w:rFonts w:ascii="Arial" w:hAnsi="Arial" w:cs="Arial"/>
          <w:color w:val="000000"/>
        </w:rPr>
        <w:t xml:space="preserve">A physical modal filter on Clinton Road (at the junction with West Green Road) </w:t>
      </w:r>
    </w:p>
    <w:p w14:paraId="165DBF05" w14:textId="61070D40" w:rsidR="001E3440" w:rsidRPr="00B5795E" w:rsidRDefault="001E3440" w:rsidP="006751A0">
      <w:pPr>
        <w:spacing w:before="120" w:after="120" w:line="240" w:lineRule="auto"/>
        <w:rPr>
          <w:rFonts w:ascii="Arial" w:hAnsi="Arial" w:cs="Arial"/>
          <w:b/>
          <w:bCs/>
          <w:color w:val="000000"/>
        </w:rPr>
      </w:pPr>
      <w:r w:rsidRPr="00B5795E">
        <w:rPr>
          <w:rFonts w:ascii="Arial" w:hAnsi="Arial" w:cs="Arial"/>
          <w:b/>
          <w:bCs/>
          <w:color w:val="000000"/>
        </w:rPr>
        <w:lastRenderedPageBreak/>
        <w:t>As part of Option B, we are proposing to change some of the permitted traffic movements:</w:t>
      </w:r>
    </w:p>
    <w:p w14:paraId="2575D552" w14:textId="77777777" w:rsidR="001E3440" w:rsidRPr="00B5795E" w:rsidRDefault="001E3440" w:rsidP="006751A0">
      <w:pPr>
        <w:numPr>
          <w:ilvl w:val="0"/>
          <w:numId w:val="8"/>
        </w:numPr>
        <w:autoSpaceDE w:val="0"/>
        <w:autoSpaceDN w:val="0"/>
        <w:adjustRightInd w:val="0"/>
        <w:spacing w:before="60" w:after="60" w:line="240" w:lineRule="auto"/>
        <w:ind w:left="714" w:hanging="357"/>
        <w:rPr>
          <w:rFonts w:ascii="Arial" w:hAnsi="Arial" w:cs="Arial"/>
          <w:color w:val="000000"/>
        </w:rPr>
      </w:pPr>
      <w:r w:rsidRPr="00B5795E">
        <w:rPr>
          <w:rFonts w:ascii="Arial" w:hAnsi="Arial" w:cs="Arial"/>
          <w:color w:val="000000"/>
        </w:rPr>
        <w:t xml:space="preserve">Newsam Avenue will be one-way eastbound (between Avenue Road and South Grove) </w:t>
      </w:r>
    </w:p>
    <w:p w14:paraId="34856E9A" w14:textId="77777777" w:rsidR="001E3440" w:rsidRPr="00B5795E" w:rsidRDefault="001E3440" w:rsidP="006751A0">
      <w:pPr>
        <w:numPr>
          <w:ilvl w:val="0"/>
          <w:numId w:val="8"/>
        </w:numPr>
        <w:spacing w:after="60" w:line="240" w:lineRule="auto"/>
        <w:ind w:left="714" w:hanging="357"/>
        <w:contextualSpacing/>
        <w:rPr>
          <w:rFonts w:ascii="Arial" w:hAnsi="Arial" w:cs="Arial"/>
        </w:rPr>
      </w:pPr>
      <w:r w:rsidRPr="00B5795E">
        <w:rPr>
          <w:rFonts w:ascii="Arial" w:hAnsi="Arial" w:cs="Arial"/>
          <w:color w:val="000000"/>
        </w:rPr>
        <w:t>South Grove will be one-way southbound (between Newsam Avenue and Oulton Road)</w:t>
      </w:r>
    </w:p>
    <w:p w14:paraId="7DF0CC2E" w14:textId="62A7EF24" w:rsidR="001E3440" w:rsidRPr="00B5795E" w:rsidRDefault="00430E39" w:rsidP="006751A0">
      <w:pPr>
        <w:spacing w:before="120" w:after="120" w:line="240" w:lineRule="auto"/>
        <w:rPr>
          <w:rFonts w:ascii="Arial" w:hAnsi="Arial" w:cs="Arial"/>
          <w:b/>
          <w:bCs/>
        </w:rPr>
      </w:pPr>
      <w:r w:rsidRPr="00B5795E">
        <w:rPr>
          <w:rFonts w:ascii="Arial" w:hAnsi="Arial" w:cs="Arial"/>
          <w:color w:val="000000"/>
        </w:rPr>
        <w:t>W</w:t>
      </w:r>
      <w:r w:rsidR="001E3440" w:rsidRPr="00B5795E">
        <w:rPr>
          <w:rFonts w:ascii="Arial" w:hAnsi="Arial" w:cs="Arial"/>
          <w:color w:val="000000"/>
        </w:rPr>
        <w:t xml:space="preserve">here trial modal filters are introduced or changes in traffic movements, we may need to remove or relocate </w:t>
      </w:r>
      <w:r w:rsidR="00E32E19" w:rsidRPr="00B5795E">
        <w:rPr>
          <w:rFonts w:ascii="Arial" w:hAnsi="Arial" w:cs="Arial"/>
          <w:color w:val="000000"/>
        </w:rPr>
        <w:t>up</w:t>
      </w:r>
      <w:r w:rsidR="001E3440" w:rsidRPr="00B5795E">
        <w:rPr>
          <w:rFonts w:ascii="Arial" w:hAnsi="Arial" w:cs="Arial"/>
          <w:color w:val="000000"/>
        </w:rPr>
        <w:t xml:space="preserve"> to 4 parking bays at each location.</w:t>
      </w:r>
    </w:p>
    <w:p w14:paraId="61B083ED" w14:textId="75EFC933" w:rsidR="00C947AF" w:rsidRDefault="00C947AF" w:rsidP="00C947AF">
      <w:pPr>
        <w:spacing w:after="0"/>
        <w:jc w:val="both"/>
        <w:rPr>
          <w:rFonts w:ascii="Arial" w:hAnsi="Arial" w:cs="Arial"/>
          <w:b/>
          <w:bCs/>
          <w:sz w:val="24"/>
          <w:szCs w:val="24"/>
        </w:rPr>
      </w:pPr>
    </w:p>
    <w:p w14:paraId="0B06AD08" w14:textId="77777777" w:rsidR="006751A0" w:rsidRDefault="006751A0" w:rsidP="00C947AF">
      <w:pPr>
        <w:spacing w:after="0"/>
        <w:jc w:val="both"/>
        <w:rPr>
          <w:rFonts w:ascii="Arial" w:hAnsi="Arial" w:cs="Arial"/>
          <w:b/>
          <w:bCs/>
          <w:sz w:val="24"/>
          <w:szCs w:val="24"/>
        </w:rPr>
      </w:pPr>
    </w:p>
    <w:p w14:paraId="0D93BB03" w14:textId="4BC21827" w:rsidR="00C947AF" w:rsidRPr="00E103A5" w:rsidRDefault="00C947AF" w:rsidP="00C947AF">
      <w:pPr>
        <w:spacing w:after="0"/>
        <w:jc w:val="both"/>
        <w:rPr>
          <w:rFonts w:ascii="Arial" w:hAnsi="Arial" w:cs="Arial"/>
          <w:b/>
          <w:bCs/>
          <w:sz w:val="24"/>
          <w:szCs w:val="24"/>
        </w:rPr>
      </w:pPr>
      <w:r>
        <w:rPr>
          <w:rFonts w:ascii="Arial" w:hAnsi="Arial" w:cs="Arial"/>
          <w:b/>
          <w:bCs/>
          <w:sz w:val="24"/>
          <w:szCs w:val="24"/>
        </w:rPr>
        <w:t>Page 7:</w:t>
      </w:r>
    </w:p>
    <w:p w14:paraId="083DC3AB" w14:textId="77777777" w:rsidR="00C947AF" w:rsidRDefault="00C947AF" w:rsidP="00821B6E">
      <w:pPr>
        <w:pStyle w:val="Default"/>
        <w:rPr>
          <w:rFonts w:ascii="Arial" w:hAnsi="Arial" w:cs="Arial"/>
          <w:b/>
          <w:bCs/>
          <w:sz w:val="22"/>
          <w:szCs w:val="22"/>
        </w:rPr>
      </w:pPr>
    </w:p>
    <w:p w14:paraId="778A9F2A" w14:textId="674975EC" w:rsidR="00821B6E" w:rsidRPr="00B5795E" w:rsidRDefault="006B1BFA" w:rsidP="00821B6E">
      <w:pPr>
        <w:pStyle w:val="Default"/>
        <w:rPr>
          <w:rFonts w:ascii="Arial" w:hAnsi="Arial" w:cs="Arial"/>
          <w:b/>
          <w:bCs/>
          <w:sz w:val="22"/>
          <w:szCs w:val="22"/>
        </w:rPr>
      </w:pPr>
      <w:r w:rsidRPr="00B5795E">
        <w:rPr>
          <w:rFonts w:ascii="Arial" w:hAnsi="Arial" w:cs="Arial"/>
          <w:b/>
          <w:bCs/>
          <w:sz w:val="22"/>
          <w:szCs w:val="22"/>
        </w:rPr>
        <w:t>Additional Measures</w:t>
      </w:r>
    </w:p>
    <w:p w14:paraId="7010E5CC" w14:textId="76AB4FC3" w:rsidR="006B1BFA" w:rsidRPr="00B5795E" w:rsidRDefault="006B1BFA" w:rsidP="00821B6E">
      <w:pPr>
        <w:pStyle w:val="Default"/>
        <w:rPr>
          <w:rFonts w:ascii="Arial" w:hAnsi="Arial" w:cs="Arial"/>
          <w:sz w:val="22"/>
          <w:szCs w:val="22"/>
        </w:rPr>
      </w:pPr>
      <w:r w:rsidRPr="00B5795E">
        <w:rPr>
          <w:rFonts w:ascii="Arial" w:hAnsi="Arial" w:cs="Arial"/>
          <w:sz w:val="22"/>
          <w:szCs w:val="22"/>
        </w:rPr>
        <w:t xml:space="preserve">We are also proposing to introduce </w:t>
      </w:r>
      <w:r w:rsidR="00F855DF">
        <w:rPr>
          <w:rFonts w:ascii="Arial" w:hAnsi="Arial" w:cs="Arial"/>
          <w:sz w:val="22"/>
          <w:szCs w:val="22"/>
        </w:rPr>
        <w:t>S</w:t>
      </w:r>
      <w:r w:rsidRPr="00B5795E">
        <w:rPr>
          <w:rFonts w:ascii="Arial" w:hAnsi="Arial" w:cs="Arial"/>
          <w:sz w:val="22"/>
          <w:szCs w:val="22"/>
        </w:rPr>
        <w:t xml:space="preserve">chool </w:t>
      </w:r>
      <w:r w:rsidR="00F855DF">
        <w:rPr>
          <w:rFonts w:ascii="Arial" w:hAnsi="Arial" w:cs="Arial"/>
          <w:sz w:val="22"/>
          <w:szCs w:val="22"/>
        </w:rPr>
        <w:t>S</w:t>
      </w:r>
      <w:r w:rsidRPr="00B5795E">
        <w:rPr>
          <w:rFonts w:ascii="Arial" w:hAnsi="Arial" w:cs="Arial"/>
          <w:sz w:val="22"/>
          <w:szCs w:val="22"/>
        </w:rPr>
        <w:t xml:space="preserve">treets, new crossings and cycle hangars across St Ann’s under both Option A and Option B. The </w:t>
      </w:r>
      <w:r w:rsidR="00F855DF">
        <w:rPr>
          <w:rFonts w:ascii="Arial" w:hAnsi="Arial" w:cs="Arial"/>
          <w:sz w:val="22"/>
          <w:szCs w:val="22"/>
        </w:rPr>
        <w:t>S</w:t>
      </w:r>
      <w:r w:rsidRPr="00B5795E">
        <w:rPr>
          <w:rFonts w:ascii="Arial" w:hAnsi="Arial" w:cs="Arial"/>
          <w:sz w:val="22"/>
          <w:szCs w:val="22"/>
        </w:rPr>
        <w:t xml:space="preserve">chool </w:t>
      </w:r>
      <w:r w:rsidR="00F855DF">
        <w:rPr>
          <w:rFonts w:ascii="Arial" w:hAnsi="Arial" w:cs="Arial"/>
          <w:sz w:val="22"/>
          <w:szCs w:val="22"/>
        </w:rPr>
        <w:t>S</w:t>
      </w:r>
      <w:r w:rsidRPr="00B5795E">
        <w:rPr>
          <w:rFonts w:ascii="Arial" w:hAnsi="Arial" w:cs="Arial"/>
          <w:sz w:val="22"/>
          <w:szCs w:val="22"/>
        </w:rPr>
        <w:t xml:space="preserve">treets would be implemented as a trial similar to the LTN, but we are proposing to introduce bike hangars and crossings as permanent changes. </w:t>
      </w:r>
    </w:p>
    <w:p w14:paraId="3EB4D670" w14:textId="77777777" w:rsidR="006B1BFA" w:rsidRPr="00B5795E" w:rsidRDefault="006B1BFA" w:rsidP="00821B6E">
      <w:pPr>
        <w:pStyle w:val="Default"/>
        <w:rPr>
          <w:rFonts w:ascii="Arial" w:hAnsi="Arial" w:cs="Arial"/>
          <w:sz w:val="22"/>
          <w:szCs w:val="22"/>
        </w:rPr>
      </w:pPr>
    </w:p>
    <w:p w14:paraId="49394D96" w14:textId="53A23423" w:rsidR="00821B6E" w:rsidRPr="00D96FE6" w:rsidRDefault="00821B6E" w:rsidP="00821B6E">
      <w:pPr>
        <w:pStyle w:val="Default"/>
        <w:rPr>
          <w:rFonts w:ascii="Arial" w:hAnsi="Arial" w:cs="Arial"/>
          <w:b/>
          <w:bCs/>
          <w:sz w:val="22"/>
          <w:szCs w:val="22"/>
        </w:rPr>
      </w:pPr>
      <w:r w:rsidRPr="00B5795E">
        <w:rPr>
          <w:rStyle w:val="A3"/>
          <w:rFonts w:ascii="Arial" w:hAnsi="Arial" w:cs="Arial"/>
          <w:sz w:val="22"/>
          <w:szCs w:val="22"/>
        </w:rPr>
        <w:t>School Streets</w:t>
      </w:r>
    </w:p>
    <w:p w14:paraId="366241A5" w14:textId="5EB3CBF1" w:rsidR="00821B6E" w:rsidRPr="00B5795E" w:rsidRDefault="00821B6E" w:rsidP="00821B6E">
      <w:pPr>
        <w:pStyle w:val="Pa0"/>
        <w:rPr>
          <w:rFonts w:ascii="Arial" w:hAnsi="Arial" w:cs="Arial"/>
          <w:sz w:val="22"/>
          <w:szCs w:val="22"/>
        </w:rPr>
      </w:pPr>
      <w:r w:rsidRPr="00B5795E">
        <w:rPr>
          <w:rStyle w:val="A1"/>
          <w:rFonts w:ascii="Arial" w:hAnsi="Arial" w:cs="Arial"/>
          <w:b/>
          <w:bCs/>
        </w:rPr>
        <w:t>1</w:t>
      </w:r>
      <w:r w:rsidR="00F23B23" w:rsidRPr="00B5795E">
        <w:rPr>
          <w:rStyle w:val="A1"/>
          <w:rFonts w:ascii="Arial" w:hAnsi="Arial" w:cs="Arial"/>
          <w:b/>
          <w:bCs/>
        </w:rPr>
        <w:t>.</w:t>
      </w:r>
      <w:r w:rsidRPr="00B5795E">
        <w:rPr>
          <w:rStyle w:val="A1"/>
          <w:rFonts w:ascii="Arial" w:hAnsi="Arial" w:cs="Arial"/>
          <w:b/>
          <w:bCs/>
        </w:rPr>
        <w:t xml:space="preserve"> West Green Primary School </w:t>
      </w:r>
    </w:p>
    <w:p w14:paraId="727D1BB9" w14:textId="492A66F8" w:rsidR="00821B6E" w:rsidRPr="00B5795E" w:rsidRDefault="00821B6E" w:rsidP="006751A0">
      <w:pPr>
        <w:pStyle w:val="Pa0"/>
        <w:spacing w:after="120" w:line="240" w:lineRule="auto"/>
        <w:rPr>
          <w:rFonts w:ascii="Arial" w:hAnsi="Arial" w:cs="Arial"/>
          <w:sz w:val="22"/>
          <w:szCs w:val="22"/>
        </w:rPr>
      </w:pPr>
      <w:r w:rsidRPr="00B5795E">
        <w:rPr>
          <w:rStyle w:val="A1"/>
          <w:rFonts w:ascii="Arial" w:hAnsi="Arial" w:cs="Arial"/>
        </w:rPr>
        <w:t xml:space="preserve">Outside of West Green Primary School we are proposing to temporarily close a section of Woodlands Park Road between Clarendon Road and West Green Road.  Woodlands Park Road will be closed to non-local motor traffic and made into a pedestrian and cycle zone for a short time at school opening and school closing times. </w:t>
      </w:r>
    </w:p>
    <w:p w14:paraId="71061102" w14:textId="2D8028E8" w:rsidR="00821B6E" w:rsidRPr="00B5795E" w:rsidRDefault="00821B6E" w:rsidP="006751A0">
      <w:pPr>
        <w:pStyle w:val="Default"/>
        <w:spacing w:after="120"/>
        <w:rPr>
          <w:rStyle w:val="A1"/>
          <w:rFonts w:ascii="Arial" w:hAnsi="Arial" w:cs="Arial"/>
          <w:color w:val="auto"/>
        </w:rPr>
      </w:pPr>
      <w:r w:rsidRPr="00B5795E">
        <w:rPr>
          <w:rStyle w:val="A1"/>
          <w:rFonts w:ascii="Arial" w:hAnsi="Arial" w:cs="Arial"/>
          <w:color w:val="auto"/>
        </w:rPr>
        <w:t>Residents and businesses</w:t>
      </w:r>
      <w:r w:rsidR="00C66178" w:rsidRPr="00B5795E">
        <w:rPr>
          <w:rStyle w:val="A1"/>
          <w:rFonts w:ascii="Arial" w:hAnsi="Arial" w:cs="Arial"/>
          <w:color w:val="auto"/>
        </w:rPr>
        <w:t xml:space="preserve"> </w:t>
      </w:r>
      <w:r w:rsidRPr="00B5795E">
        <w:rPr>
          <w:rStyle w:val="A1"/>
          <w:rFonts w:ascii="Arial" w:hAnsi="Arial" w:cs="Arial"/>
          <w:color w:val="auto"/>
        </w:rPr>
        <w:t xml:space="preserve">on Woodlands Park Road </w:t>
      </w:r>
      <w:r w:rsidR="00C66178" w:rsidRPr="00B5795E">
        <w:rPr>
          <w:rStyle w:val="A1"/>
          <w:rFonts w:ascii="Arial" w:hAnsi="Arial" w:cs="Arial"/>
          <w:color w:val="auto"/>
        </w:rPr>
        <w:t xml:space="preserve">north of Clarendon Road </w:t>
      </w:r>
      <w:r w:rsidRPr="00B5795E">
        <w:rPr>
          <w:rStyle w:val="A1"/>
          <w:rFonts w:ascii="Arial" w:hAnsi="Arial" w:cs="Arial"/>
          <w:color w:val="auto"/>
        </w:rPr>
        <w:t>and Culross Close will still be able to access their addresses during th</w:t>
      </w:r>
      <w:r w:rsidR="009C1388" w:rsidRPr="00B5795E">
        <w:rPr>
          <w:rStyle w:val="A1"/>
          <w:rFonts w:ascii="Arial" w:hAnsi="Arial" w:cs="Arial"/>
          <w:color w:val="auto"/>
        </w:rPr>
        <w:t>ese</w:t>
      </w:r>
      <w:r w:rsidRPr="00B5795E">
        <w:rPr>
          <w:rStyle w:val="A1"/>
          <w:rFonts w:ascii="Arial" w:hAnsi="Arial" w:cs="Arial"/>
          <w:color w:val="auto"/>
        </w:rPr>
        <w:t xml:space="preserve"> time</w:t>
      </w:r>
      <w:r w:rsidR="009C1388" w:rsidRPr="00B5795E">
        <w:rPr>
          <w:rStyle w:val="A1"/>
          <w:rFonts w:ascii="Arial" w:hAnsi="Arial" w:cs="Arial"/>
          <w:color w:val="auto"/>
        </w:rPr>
        <w:t>s</w:t>
      </w:r>
      <w:r w:rsidR="00C66178" w:rsidRPr="00B5795E">
        <w:rPr>
          <w:rStyle w:val="A1"/>
          <w:rFonts w:ascii="Arial" w:hAnsi="Arial" w:cs="Arial"/>
          <w:color w:val="auto"/>
        </w:rPr>
        <w:t>, as well as business customers</w:t>
      </w:r>
      <w:r w:rsidRPr="00B5795E">
        <w:rPr>
          <w:rStyle w:val="A1"/>
          <w:rFonts w:ascii="Arial" w:hAnsi="Arial" w:cs="Arial"/>
          <w:color w:val="auto"/>
        </w:rPr>
        <w:t>.</w:t>
      </w:r>
    </w:p>
    <w:p w14:paraId="7C877FB0" w14:textId="77777777" w:rsidR="0054726E" w:rsidRPr="00B5795E" w:rsidRDefault="0054726E" w:rsidP="00821B6E">
      <w:pPr>
        <w:pStyle w:val="Default"/>
        <w:rPr>
          <w:rStyle w:val="A1"/>
          <w:rFonts w:ascii="Arial" w:hAnsi="Arial" w:cs="Arial"/>
          <w:color w:val="auto"/>
        </w:rPr>
      </w:pPr>
    </w:p>
    <w:p w14:paraId="38AB59D0" w14:textId="51D34124" w:rsidR="00C66178" w:rsidRPr="00B5795E" w:rsidRDefault="00BC7A09" w:rsidP="00C66178">
      <w:pPr>
        <w:pStyle w:val="Pa0"/>
        <w:rPr>
          <w:rFonts w:ascii="Arial" w:hAnsi="Arial" w:cs="Arial"/>
          <w:sz w:val="22"/>
          <w:szCs w:val="22"/>
        </w:rPr>
      </w:pPr>
      <w:r w:rsidRPr="00B5795E">
        <w:rPr>
          <w:rStyle w:val="A1"/>
          <w:rFonts w:ascii="Arial" w:hAnsi="Arial" w:cs="Arial"/>
          <w:b/>
          <w:bCs/>
        </w:rPr>
        <w:t>2</w:t>
      </w:r>
      <w:r w:rsidR="00F23B23" w:rsidRPr="00B5795E">
        <w:rPr>
          <w:rStyle w:val="A1"/>
          <w:rFonts w:ascii="Arial" w:hAnsi="Arial" w:cs="Arial"/>
          <w:b/>
          <w:bCs/>
        </w:rPr>
        <w:t>.</w:t>
      </w:r>
      <w:r w:rsidR="00C66178" w:rsidRPr="00B5795E">
        <w:rPr>
          <w:rStyle w:val="A1"/>
          <w:rFonts w:ascii="Arial" w:hAnsi="Arial" w:cs="Arial"/>
          <w:b/>
          <w:bCs/>
        </w:rPr>
        <w:t xml:space="preserve"> St Ann’s CE Primary School </w:t>
      </w:r>
    </w:p>
    <w:p w14:paraId="20A14AAC" w14:textId="329A14A1" w:rsidR="00C66178" w:rsidRPr="00B5795E" w:rsidRDefault="00C66178" w:rsidP="006751A0">
      <w:pPr>
        <w:pStyle w:val="Pa0"/>
        <w:spacing w:after="120" w:line="240" w:lineRule="auto"/>
        <w:rPr>
          <w:rFonts w:ascii="Arial" w:hAnsi="Arial" w:cs="Arial"/>
          <w:sz w:val="22"/>
          <w:szCs w:val="22"/>
        </w:rPr>
      </w:pPr>
      <w:r w:rsidRPr="00B5795E">
        <w:rPr>
          <w:rStyle w:val="A1"/>
          <w:rFonts w:ascii="Arial" w:hAnsi="Arial" w:cs="Arial"/>
        </w:rPr>
        <w:t xml:space="preserve">Outside of St Ann’s CE Primary School we are proposing to temporarily close a section of Avenue Road between St Ann’s Road and Newsam Avenue Road.  Avenue Road will be closed to non-local motor traffic and made into a pedestrian and cycle zone for a short time at school opening and school closing times. </w:t>
      </w:r>
    </w:p>
    <w:p w14:paraId="66BA6540" w14:textId="41468C0A" w:rsidR="00C66178" w:rsidRPr="00B5795E" w:rsidRDefault="00C66178" w:rsidP="006751A0">
      <w:pPr>
        <w:pStyle w:val="Default"/>
        <w:spacing w:after="120"/>
        <w:rPr>
          <w:rStyle w:val="A3"/>
          <w:rFonts w:ascii="Arial" w:hAnsi="Arial" w:cs="Arial"/>
          <w:sz w:val="22"/>
          <w:szCs w:val="22"/>
        </w:rPr>
      </w:pPr>
      <w:r w:rsidRPr="00B5795E">
        <w:rPr>
          <w:rStyle w:val="A1"/>
          <w:rFonts w:ascii="Arial" w:hAnsi="Arial" w:cs="Arial"/>
          <w:color w:val="auto"/>
        </w:rPr>
        <w:t>Residents and businesses on Ave</w:t>
      </w:r>
      <w:r w:rsidR="00793D26" w:rsidRPr="00B5795E">
        <w:rPr>
          <w:rStyle w:val="A1"/>
          <w:rFonts w:ascii="Arial" w:hAnsi="Arial" w:cs="Arial"/>
          <w:color w:val="auto"/>
        </w:rPr>
        <w:t>n</w:t>
      </w:r>
      <w:r w:rsidRPr="00B5795E">
        <w:rPr>
          <w:rStyle w:val="A1"/>
          <w:rFonts w:ascii="Arial" w:hAnsi="Arial" w:cs="Arial"/>
          <w:color w:val="auto"/>
        </w:rPr>
        <w:t>ue Road south of Newsam Avenue will still be able to access their addresses during th</w:t>
      </w:r>
      <w:r w:rsidR="009C1388" w:rsidRPr="00B5795E">
        <w:rPr>
          <w:rStyle w:val="A1"/>
          <w:rFonts w:ascii="Arial" w:hAnsi="Arial" w:cs="Arial"/>
          <w:color w:val="auto"/>
        </w:rPr>
        <w:t>ese</w:t>
      </w:r>
      <w:r w:rsidRPr="00B5795E">
        <w:rPr>
          <w:rStyle w:val="A1"/>
          <w:rFonts w:ascii="Arial" w:hAnsi="Arial" w:cs="Arial"/>
          <w:color w:val="auto"/>
        </w:rPr>
        <w:t xml:space="preserve"> time</w:t>
      </w:r>
      <w:r w:rsidR="009C1388" w:rsidRPr="00B5795E">
        <w:rPr>
          <w:rStyle w:val="A1"/>
          <w:rFonts w:ascii="Arial" w:hAnsi="Arial" w:cs="Arial"/>
          <w:color w:val="auto"/>
        </w:rPr>
        <w:t>s</w:t>
      </w:r>
      <w:r w:rsidRPr="00B5795E">
        <w:rPr>
          <w:rStyle w:val="A1"/>
          <w:rFonts w:ascii="Arial" w:hAnsi="Arial" w:cs="Arial"/>
          <w:color w:val="auto"/>
        </w:rPr>
        <w:t>, as well as business customers.</w:t>
      </w:r>
    </w:p>
    <w:p w14:paraId="11662A71" w14:textId="77777777" w:rsidR="00C66178" w:rsidRPr="00B5795E" w:rsidRDefault="00C66178" w:rsidP="00821B6E">
      <w:pPr>
        <w:pStyle w:val="Default"/>
        <w:rPr>
          <w:rStyle w:val="A3"/>
          <w:rFonts w:ascii="Arial" w:hAnsi="Arial" w:cs="Arial"/>
          <w:sz w:val="22"/>
          <w:szCs w:val="22"/>
        </w:rPr>
      </w:pPr>
    </w:p>
    <w:p w14:paraId="0B7979E3" w14:textId="0FE3D73D" w:rsidR="00821B6E" w:rsidRPr="00B5795E" w:rsidRDefault="005F76FA" w:rsidP="00080E8B">
      <w:pPr>
        <w:pStyle w:val="Default"/>
        <w:rPr>
          <w:rStyle w:val="A3"/>
          <w:rFonts w:ascii="Arial" w:hAnsi="Arial" w:cs="Arial"/>
          <w:sz w:val="22"/>
          <w:szCs w:val="22"/>
        </w:rPr>
      </w:pPr>
      <w:r>
        <w:rPr>
          <w:rStyle w:val="A3"/>
          <w:rFonts w:ascii="Arial" w:hAnsi="Arial" w:cs="Arial"/>
          <w:sz w:val="22"/>
          <w:szCs w:val="22"/>
        </w:rPr>
        <w:t xml:space="preserve">Pedestrian </w:t>
      </w:r>
      <w:r w:rsidR="00821B6E" w:rsidRPr="00B5795E">
        <w:rPr>
          <w:rStyle w:val="A3"/>
          <w:rFonts w:ascii="Arial" w:hAnsi="Arial" w:cs="Arial"/>
          <w:sz w:val="22"/>
          <w:szCs w:val="22"/>
        </w:rPr>
        <w:t>Crossings</w:t>
      </w:r>
    </w:p>
    <w:p w14:paraId="72FFD972" w14:textId="600AD07D" w:rsidR="00821B6E" w:rsidRPr="00B5795E" w:rsidRDefault="00821B6E" w:rsidP="006751A0">
      <w:pPr>
        <w:pStyle w:val="Default"/>
        <w:spacing w:after="120"/>
        <w:rPr>
          <w:rStyle w:val="A2"/>
          <w:rFonts w:ascii="Arial" w:hAnsi="Arial" w:cs="Arial"/>
          <w:sz w:val="22"/>
          <w:szCs w:val="22"/>
        </w:rPr>
      </w:pPr>
      <w:r w:rsidRPr="00B5795E">
        <w:rPr>
          <w:rStyle w:val="A2"/>
          <w:rFonts w:ascii="Arial" w:hAnsi="Arial" w:cs="Arial"/>
          <w:sz w:val="22"/>
          <w:szCs w:val="22"/>
        </w:rPr>
        <w:t>We are proposing to introduce t</w:t>
      </w:r>
      <w:r w:rsidR="00C66178" w:rsidRPr="00B5795E">
        <w:rPr>
          <w:rStyle w:val="A2"/>
          <w:rFonts w:ascii="Arial" w:hAnsi="Arial" w:cs="Arial"/>
          <w:sz w:val="22"/>
          <w:szCs w:val="22"/>
        </w:rPr>
        <w:t>hree</w:t>
      </w:r>
      <w:r w:rsidRPr="00B5795E">
        <w:rPr>
          <w:rStyle w:val="A2"/>
          <w:rFonts w:ascii="Arial" w:hAnsi="Arial" w:cs="Arial"/>
          <w:sz w:val="22"/>
          <w:szCs w:val="22"/>
        </w:rPr>
        <w:t xml:space="preserve"> new </w:t>
      </w:r>
      <w:r w:rsidR="00F23B23" w:rsidRPr="00B5795E">
        <w:rPr>
          <w:rStyle w:val="A2"/>
          <w:rFonts w:ascii="Arial" w:hAnsi="Arial" w:cs="Arial"/>
          <w:sz w:val="22"/>
          <w:szCs w:val="22"/>
        </w:rPr>
        <w:t>Z</w:t>
      </w:r>
      <w:r w:rsidRPr="00B5795E">
        <w:rPr>
          <w:rStyle w:val="A2"/>
          <w:rFonts w:ascii="Arial" w:hAnsi="Arial" w:cs="Arial"/>
          <w:sz w:val="22"/>
          <w:szCs w:val="22"/>
        </w:rPr>
        <w:t>ebra crossings within the neighbourhood. These are:</w:t>
      </w:r>
    </w:p>
    <w:p w14:paraId="21021693" w14:textId="7EA03AF1" w:rsidR="00821B6E" w:rsidRPr="00B5795E" w:rsidRDefault="00821B6E" w:rsidP="006751A0">
      <w:pPr>
        <w:pStyle w:val="Pa0"/>
        <w:numPr>
          <w:ilvl w:val="0"/>
          <w:numId w:val="14"/>
        </w:numPr>
        <w:spacing w:after="60" w:line="240" w:lineRule="auto"/>
        <w:ind w:left="714" w:hanging="357"/>
        <w:rPr>
          <w:rFonts w:ascii="Arial" w:hAnsi="Arial" w:cs="Arial"/>
          <w:color w:val="000000"/>
          <w:sz w:val="22"/>
          <w:szCs w:val="22"/>
        </w:rPr>
      </w:pPr>
      <w:r w:rsidRPr="00B5795E">
        <w:rPr>
          <w:rStyle w:val="A2"/>
          <w:rFonts w:ascii="Arial" w:hAnsi="Arial" w:cs="Arial"/>
          <w:sz w:val="22"/>
          <w:szCs w:val="22"/>
        </w:rPr>
        <w:t xml:space="preserve">A new </w:t>
      </w:r>
      <w:r w:rsidR="00F23B23" w:rsidRPr="00B5795E">
        <w:rPr>
          <w:rStyle w:val="A2"/>
          <w:rFonts w:ascii="Arial" w:hAnsi="Arial" w:cs="Arial"/>
          <w:sz w:val="22"/>
          <w:szCs w:val="22"/>
        </w:rPr>
        <w:t>Z</w:t>
      </w:r>
      <w:r w:rsidRPr="00B5795E">
        <w:rPr>
          <w:rStyle w:val="A2"/>
          <w:rFonts w:ascii="Arial" w:hAnsi="Arial" w:cs="Arial"/>
          <w:sz w:val="22"/>
          <w:szCs w:val="22"/>
        </w:rPr>
        <w:t xml:space="preserve">ebra crossing </w:t>
      </w:r>
      <w:r w:rsidR="00C66178" w:rsidRPr="00B5795E">
        <w:rPr>
          <w:rStyle w:val="A2"/>
          <w:rFonts w:ascii="Arial" w:hAnsi="Arial" w:cs="Arial"/>
          <w:sz w:val="22"/>
          <w:szCs w:val="22"/>
        </w:rPr>
        <w:t>on St Ann’s Road (west of the junction with Black Boy Lane)</w:t>
      </w:r>
      <w:r w:rsidRPr="00B5795E">
        <w:rPr>
          <w:rStyle w:val="A2"/>
          <w:rFonts w:ascii="Arial" w:hAnsi="Arial" w:cs="Arial"/>
          <w:sz w:val="22"/>
          <w:szCs w:val="22"/>
        </w:rPr>
        <w:t xml:space="preserve"> </w:t>
      </w:r>
    </w:p>
    <w:p w14:paraId="5BF51463" w14:textId="4B0FD100" w:rsidR="00C66178" w:rsidRPr="00B5795E" w:rsidRDefault="00821B6E" w:rsidP="006751A0">
      <w:pPr>
        <w:pStyle w:val="Default"/>
        <w:numPr>
          <w:ilvl w:val="0"/>
          <w:numId w:val="14"/>
        </w:numPr>
        <w:spacing w:after="60"/>
        <w:ind w:left="714" w:hanging="357"/>
        <w:rPr>
          <w:rStyle w:val="A2"/>
          <w:rFonts w:ascii="Arial" w:hAnsi="Arial" w:cs="Arial"/>
          <w:sz w:val="22"/>
          <w:szCs w:val="22"/>
        </w:rPr>
      </w:pPr>
      <w:r w:rsidRPr="00B5795E">
        <w:rPr>
          <w:rStyle w:val="A2"/>
          <w:rFonts w:ascii="Arial" w:hAnsi="Arial" w:cs="Arial"/>
          <w:sz w:val="22"/>
          <w:szCs w:val="22"/>
        </w:rPr>
        <w:t xml:space="preserve">A new </w:t>
      </w:r>
      <w:r w:rsidR="00F23B23" w:rsidRPr="00B5795E">
        <w:rPr>
          <w:rStyle w:val="A2"/>
          <w:rFonts w:ascii="Arial" w:hAnsi="Arial" w:cs="Arial"/>
          <w:sz w:val="22"/>
          <w:szCs w:val="22"/>
        </w:rPr>
        <w:t>Z</w:t>
      </w:r>
      <w:r w:rsidRPr="00B5795E">
        <w:rPr>
          <w:rStyle w:val="A2"/>
          <w:rFonts w:ascii="Arial" w:hAnsi="Arial" w:cs="Arial"/>
          <w:sz w:val="22"/>
          <w:szCs w:val="22"/>
        </w:rPr>
        <w:t xml:space="preserve">ebra crossing </w:t>
      </w:r>
      <w:r w:rsidR="00C66178" w:rsidRPr="00B5795E">
        <w:rPr>
          <w:rStyle w:val="A2"/>
          <w:rFonts w:ascii="Arial" w:hAnsi="Arial" w:cs="Arial"/>
          <w:sz w:val="22"/>
          <w:szCs w:val="22"/>
        </w:rPr>
        <w:t xml:space="preserve">on St Ann’s Road </w:t>
      </w:r>
      <w:r w:rsidRPr="00B5795E">
        <w:rPr>
          <w:rStyle w:val="A2"/>
          <w:rFonts w:ascii="Arial" w:hAnsi="Arial" w:cs="Arial"/>
          <w:sz w:val="22"/>
          <w:szCs w:val="22"/>
        </w:rPr>
        <w:t>(</w:t>
      </w:r>
      <w:r w:rsidR="00C66178" w:rsidRPr="00B5795E">
        <w:rPr>
          <w:rStyle w:val="A2"/>
          <w:rFonts w:ascii="Arial" w:hAnsi="Arial" w:cs="Arial"/>
          <w:sz w:val="22"/>
          <w:szCs w:val="22"/>
        </w:rPr>
        <w:t>(between Suffolk Road and Grove Road)</w:t>
      </w:r>
    </w:p>
    <w:p w14:paraId="026780F6" w14:textId="073E953F" w:rsidR="00821B6E" w:rsidRPr="00B5795E" w:rsidRDefault="00C66178" w:rsidP="006751A0">
      <w:pPr>
        <w:pStyle w:val="Default"/>
        <w:numPr>
          <w:ilvl w:val="0"/>
          <w:numId w:val="14"/>
        </w:numPr>
        <w:spacing w:after="60"/>
        <w:ind w:left="714" w:hanging="357"/>
        <w:rPr>
          <w:rStyle w:val="A2"/>
          <w:rFonts w:ascii="Arial" w:hAnsi="Arial" w:cs="Arial"/>
          <w:sz w:val="22"/>
          <w:szCs w:val="22"/>
        </w:rPr>
      </w:pPr>
      <w:r w:rsidRPr="00B5795E">
        <w:rPr>
          <w:rStyle w:val="A2"/>
          <w:rFonts w:ascii="Arial" w:hAnsi="Arial" w:cs="Arial"/>
          <w:sz w:val="22"/>
          <w:szCs w:val="22"/>
        </w:rPr>
        <w:t xml:space="preserve">A new </w:t>
      </w:r>
      <w:r w:rsidR="00F23B23" w:rsidRPr="00B5795E">
        <w:rPr>
          <w:rStyle w:val="A2"/>
          <w:rFonts w:ascii="Arial" w:hAnsi="Arial" w:cs="Arial"/>
          <w:sz w:val="22"/>
          <w:szCs w:val="22"/>
        </w:rPr>
        <w:t>Z</w:t>
      </w:r>
      <w:r w:rsidR="00793D26" w:rsidRPr="00B5795E">
        <w:rPr>
          <w:rStyle w:val="A2"/>
          <w:rFonts w:ascii="Arial" w:hAnsi="Arial" w:cs="Arial"/>
          <w:sz w:val="22"/>
          <w:szCs w:val="22"/>
        </w:rPr>
        <w:t>ebra</w:t>
      </w:r>
      <w:r w:rsidRPr="00B5795E">
        <w:rPr>
          <w:rStyle w:val="A2"/>
          <w:rFonts w:ascii="Arial" w:hAnsi="Arial" w:cs="Arial"/>
          <w:sz w:val="22"/>
          <w:szCs w:val="22"/>
        </w:rPr>
        <w:t xml:space="preserve"> crossing on West Green Road (between Bedford Road and Lawrence Road)</w:t>
      </w:r>
    </w:p>
    <w:p w14:paraId="69DA0B03" w14:textId="5B9F7D58" w:rsidR="00821B6E" w:rsidRPr="00B5795E" w:rsidRDefault="00821B6E" w:rsidP="006751A0">
      <w:pPr>
        <w:pStyle w:val="Default"/>
        <w:spacing w:before="60" w:after="120"/>
        <w:rPr>
          <w:rStyle w:val="A2"/>
          <w:rFonts w:ascii="Arial" w:hAnsi="Arial" w:cs="Arial"/>
          <w:sz w:val="22"/>
          <w:szCs w:val="22"/>
        </w:rPr>
      </w:pPr>
      <w:r w:rsidRPr="00B5795E">
        <w:rPr>
          <w:rStyle w:val="A2"/>
          <w:rFonts w:ascii="Arial" w:hAnsi="Arial" w:cs="Arial"/>
          <w:sz w:val="22"/>
          <w:szCs w:val="22"/>
        </w:rPr>
        <w:t>Further design work will be needed to determine the exact location of the crossings.</w:t>
      </w:r>
    </w:p>
    <w:p w14:paraId="10987FC6" w14:textId="77777777" w:rsidR="00562710" w:rsidRPr="00B5795E" w:rsidRDefault="00562710" w:rsidP="00821B6E">
      <w:pPr>
        <w:pStyle w:val="Default"/>
        <w:rPr>
          <w:rStyle w:val="A2"/>
          <w:rFonts w:ascii="Arial" w:hAnsi="Arial" w:cs="Arial"/>
          <w:sz w:val="22"/>
          <w:szCs w:val="22"/>
        </w:rPr>
      </w:pPr>
    </w:p>
    <w:p w14:paraId="59F1891A" w14:textId="77777777" w:rsidR="00821B6E" w:rsidRPr="00B5795E" w:rsidRDefault="00821B6E" w:rsidP="00821B6E">
      <w:pPr>
        <w:pStyle w:val="Pa0"/>
        <w:rPr>
          <w:rFonts w:ascii="Arial" w:hAnsi="Arial" w:cs="Arial"/>
          <w:color w:val="000000"/>
          <w:sz w:val="22"/>
          <w:szCs w:val="22"/>
        </w:rPr>
      </w:pPr>
      <w:r w:rsidRPr="00B5795E">
        <w:rPr>
          <w:rStyle w:val="A3"/>
          <w:rFonts w:ascii="Arial" w:hAnsi="Arial" w:cs="Arial"/>
          <w:sz w:val="22"/>
          <w:szCs w:val="22"/>
        </w:rPr>
        <w:t>Cycle Hangars</w:t>
      </w:r>
    </w:p>
    <w:p w14:paraId="22258E07" w14:textId="339B7975" w:rsidR="00821B6E" w:rsidRPr="00B5795E" w:rsidRDefault="00821B6E" w:rsidP="006751A0">
      <w:pPr>
        <w:pStyle w:val="Pa0"/>
        <w:spacing w:after="120" w:line="240" w:lineRule="auto"/>
        <w:rPr>
          <w:rFonts w:ascii="Arial" w:hAnsi="Arial" w:cs="Arial"/>
          <w:color w:val="000000"/>
          <w:sz w:val="22"/>
          <w:szCs w:val="22"/>
        </w:rPr>
      </w:pPr>
      <w:r w:rsidRPr="00B5795E">
        <w:rPr>
          <w:rStyle w:val="A2"/>
          <w:rFonts w:ascii="Arial" w:hAnsi="Arial" w:cs="Arial"/>
          <w:sz w:val="22"/>
          <w:szCs w:val="22"/>
        </w:rPr>
        <w:t xml:space="preserve">We are proposing to introduce 6 cycle hangars within the </w:t>
      </w:r>
      <w:r w:rsidR="00D51E7C" w:rsidRPr="00B5795E">
        <w:rPr>
          <w:rStyle w:val="A2"/>
          <w:rFonts w:ascii="Arial" w:hAnsi="Arial" w:cs="Arial"/>
          <w:sz w:val="22"/>
          <w:szCs w:val="22"/>
        </w:rPr>
        <w:t>St Ann’s</w:t>
      </w:r>
      <w:r w:rsidRPr="00B5795E">
        <w:rPr>
          <w:rStyle w:val="A2"/>
          <w:rFonts w:ascii="Arial" w:hAnsi="Arial" w:cs="Arial"/>
          <w:sz w:val="22"/>
          <w:szCs w:val="22"/>
        </w:rPr>
        <w:t xml:space="preserve"> LTN. A cycle hangar is a secure, on-street cycle storage unit. This usually replaces an on-street parking bay</w:t>
      </w:r>
      <w:r w:rsidR="0007270C" w:rsidRPr="00B5795E">
        <w:rPr>
          <w:rStyle w:val="A2"/>
          <w:rFonts w:ascii="Arial" w:hAnsi="Arial" w:cs="Arial"/>
          <w:sz w:val="22"/>
          <w:szCs w:val="22"/>
        </w:rPr>
        <w:t>.</w:t>
      </w:r>
    </w:p>
    <w:p w14:paraId="772C14F9" w14:textId="40738240" w:rsidR="00821B6E" w:rsidRPr="00B5795E" w:rsidRDefault="00821B6E" w:rsidP="006751A0">
      <w:pPr>
        <w:pStyle w:val="Pa0"/>
        <w:spacing w:after="120" w:line="240" w:lineRule="auto"/>
        <w:rPr>
          <w:rStyle w:val="A2"/>
          <w:rFonts w:ascii="Arial" w:hAnsi="Arial" w:cs="Arial"/>
          <w:sz w:val="22"/>
          <w:szCs w:val="22"/>
        </w:rPr>
      </w:pPr>
      <w:r w:rsidRPr="00B5795E">
        <w:rPr>
          <w:rStyle w:val="A2"/>
          <w:rFonts w:ascii="Arial" w:hAnsi="Arial" w:cs="Arial"/>
          <w:sz w:val="22"/>
          <w:szCs w:val="22"/>
        </w:rPr>
        <w:t xml:space="preserve">Local residents may rent a cycle hangar space by paying an annual fee and key deposit to </w:t>
      </w:r>
      <w:proofErr w:type="spellStart"/>
      <w:r w:rsidRPr="00B5795E">
        <w:rPr>
          <w:rStyle w:val="A2"/>
          <w:rFonts w:ascii="Arial" w:hAnsi="Arial" w:cs="Arial"/>
          <w:sz w:val="22"/>
          <w:szCs w:val="22"/>
        </w:rPr>
        <w:t>Cyclehoop</w:t>
      </w:r>
      <w:proofErr w:type="spellEnd"/>
      <w:r w:rsidRPr="00B5795E">
        <w:rPr>
          <w:rStyle w:val="A2"/>
          <w:rFonts w:ascii="Arial" w:hAnsi="Arial" w:cs="Arial"/>
          <w:sz w:val="22"/>
          <w:szCs w:val="22"/>
        </w:rPr>
        <w:t>. For further information on cycle hangars and details of charges, visit</w:t>
      </w:r>
      <w:r w:rsidR="0087296A" w:rsidRPr="00B5795E">
        <w:rPr>
          <w:rStyle w:val="A2"/>
          <w:rFonts w:ascii="Arial" w:hAnsi="Arial" w:cs="Arial"/>
          <w:sz w:val="22"/>
          <w:szCs w:val="22"/>
        </w:rPr>
        <w:t xml:space="preserve"> </w:t>
      </w:r>
      <w:hyperlink r:id="rId12" w:history="1">
        <w:r w:rsidR="00F12C68" w:rsidRPr="00B5795E">
          <w:rPr>
            <w:rStyle w:val="Hyperlink"/>
            <w:rFonts w:ascii="Arial" w:hAnsi="Arial" w:cs="Arial"/>
            <w:i/>
            <w:iCs/>
            <w:sz w:val="22"/>
            <w:szCs w:val="22"/>
          </w:rPr>
          <w:t>www.cyclehoop.com</w:t>
        </w:r>
      </w:hyperlink>
    </w:p>
    <w:p w14:paraId="712D9362" w14:textId="2F9D66CB" w:rsidR="00821B6E" w:rsidRPr="00B5795E" w:rsidRDefault="00821B6E" w:rsidP="006751A0">
      <w:pPr>
        <w:pStyle w:val="Pa0"/>
        <w:spacing w:after="120" w:line="240" w:lineRule="auto"/>
        <w:rPr>
          <w:rFonts w:ascii="Arial" w:hAnsi="Arial" w:cs="Arial"/>
          <w:color w:val="000000"/>
          <w:sz w:val="22"/>
          <w:szCs w:val="22"/>
        </w:rPr>
      </w:pPr>
      <w:r w:rsidRPr="00B5795E">
        <w:rPr>
          <w:rStyle w:val="A2"/>
          <w:rFonts w:ascii="Arial" w:hAnsi="Arial" w:cs="Arial"/>
          <w:sz w:val="22"/>
          <w:szCs w:val="22"/>
        </w:rPr>
        <w:t>We have received several requests for cycle hangars from residents across the area. Cycle hangars have been</w:t>
      </w:r>
      <w:r w:rsidR="005F76FA">
        <w:rPr>
          <w:rStyle w:val="A2"/>
          <w:rFonts w:ascii="Arial" w:hAnsi="Arial" w:cs="Arial"/>
          <w:sz w:val="22"/>
          <w:szCs w:val="22"/>
        </w:rPr>
        <w:t xml:space="preserve"> proposed</w:t>
      </w:r>
      <w:r w:rsidRPr="00B5795E">
        <w:rPr>
          <w:rStyle w:val="A2"/>
          <w:rFonts w:ascii="Arial" w:hAnsi="Arial" w:cs="Arial"/>
          <w:sz w:val="22"/>
          <w:szCs w:val="22"/>
        </w:rPr>
        <w:t xml:space="preserve"> on streets where we have received multiple requests.</w:t>
      </w:r>
    </w:p>
    <w:p w14:paraId="5182A72E" w14:textId="77777777" w:rsidR="00821B6E" w:rsidRPr="00B5795E" w:rsidRDefault="00821B6E" w:rsidP="006751A0">
      <w:pPr>
        <w:pStyle w:val="Default"/>
        <w:spacing w:after="120"/>
        <w:rPr>
          <w:rStyle w:val="A2"/>
          <w:rFonts w:ascii="Arial" w:hAnsi="Arial" w:cs="Arial"/>
          <w:sz w:val="22"/>
          <w:szCs w:val="22"/>
        </w:rPr>
      </w:pPr>
      <w:r w:rsidRPr="00B5795E">
        <w:rPr>
          <w:rStyle w:val="A2"/>
          <w:rFonts w:ascii="Arial" w:hAnsi="Arial" w:cs="Arial"/>
          <w:sz w:val="22"/>
          <w:szCs w:val="22"/>
        </w:rPr>
        <w:t>We are proposing cycle hangars replace parking bays outside the following addresses:</w:t>
      </w:r>
    </w:p>
    <w:p w14:paraId="6533810A" w14:textId="1B4217B6" w:rsidR="00821B6E" w:rsidRPr="00B5795E" w:rsidRDefault="00D51E7C" w:rsidP="006751A0">
      <w:pPr>
        <w:pStyle w:val="Default"/>
        <w:numPr>
          <w:ilvl w:val="0"/>
          <w:numId w:val="15"/>
        </w:numPr>
        <w:spacing w:after="60"/>
        <w:ind w:left="714" w:hanging="357"/>
        <w:rPr>
          <w:rFonts w:ascii="Arial" w:hAnsi="Arial" w:cs="Arial"/>
          <w:color w:val="auto"/>
          <w:sz w:val="22"/>
          <w:szCs w:val="22"/>
        </w:rPr>
      </w:pPr>
      <w:r w:rsidRPr="00B5795E">
        <w:rPr>
          <w:rFonts w:ascii="Arial" w:hAnsi="Arial" w:cs="Arial"/>
          <w:color w:val="auto"/>
          <w:sz w:val="22"/>
          <w:szCs w:val="22"/>
        </w:rPr>
        <w:t>59 Harringay Road</w:t>
      </w:r>
    </w:p>
    <w:p w14:paraId="03EA459D" w14:textId="51946860" w:rsidR="00821B6E" w:rsidRPr="00B5795E" w:rsidRDefault="00D51E7C" w:rsidP="006751A0">
      <w:pPr>
        <w:pStyle w:val="Pa0"/>
        <w:numPr>
          <w:ilvl w:val="0"/>
          <w:numId w:val="15"/>
        </w:numPr>
        <w:spacing w:after="60" w:line="240" w:lineRule="auto"/>
        <w:ind w:left="714" w:hanging="357"/>
        <w:rPr>
          <w:rFonts w:ascii="Arial" w:hAnsi="Arial" w:cs="Arial"/>
          <w:sz w:val="22"/>
          <w:szCs w:val="22"/>
        </w:rPr>
      </w:pPr>
      <w:r w:rsidRPr="00B5795E">
        <w:rPr>
          <w:rFonts w:ascii="Arial" w:hAnsi="Arial" w:cs="Arial"/>
          <w:sz w:val="22"/>
          <w:szCs w:val="22"/>
        </w:rPr>
        <w:t xml:space="preserve">13 </w:t>
      </w:r>
      <w:proofErr w:type="spellStart"/>
      <w:r w:rsidRPr="00B5795E">
        <w:rPr>
          <w:rFonts w:ascii="Arial" w:hAnsi="Arial" w:cs="Arial"/>
          <w:sz w:val="22"/>
          <w:szCs w:val="22"/>
        </w:rPr>
        <w:t>Terront</w:t>
      </w:r>
      <w:proofErr w:type="spellEnd"/>
      <w:r w:rsidRPr="00B5795E">
        <w:rPr>
          <w:rFonts w:ascii="Arial" w:hAnsi="Arial" w:cs="Arial"/>
          <w:sz w:val="22"/>
          <w:szCs w:val="22"/>
        </w:rPr>
        <w:t xml:space="preserve"> Road</w:t>
      </w:r>
    </w:p>
    <w:p w14:paraId="4D7D3781" w14:textId="4574FAC0" w:rsidR="00821B6E" w:rsidRPr="00B5795E" w:rsidRDefault="00D51E7C" w:rsidP="006751A0">
      <w:pPr>
        <w:pStyle w:val="Pa0"/>
        <w:numPr>
          <w:ilvl w:val="0"/>
          <w:numId w:val="15"/>
        </w:numPr>
        <w:spacing w:after="60" w:line="240" w:lineRule="auto"/>
        <w:ind w:left="714" w:hanging="357"/>
        <w:rPr>
          <w:rFonts w:ascii="Arial" w:hAnsi="Arial" w:cs="Arial"/>
          <w:sz w:val="22"/>
          <w:szCs w:val="22"/>
        </w:rPr>
      </w:pPr>
      <w:r w:rsidRPr="00B5795E">
        <w:rPr>
          <w:rFonts w:ascii="Arial" w:hAnsi="Arial" w:cs="Arial"/>
          <w:sz w:val="22"/>
          <w:szCs w:val="22"/>
        </w:rPr>
        <w:t>118 Roslyn Road</w:t>
      </w:r>
    </w:p>
    <w:p w14:paraId="57C734CA" w14:textId="33C4635B" w:rsidR="00821B6E" w:rsidRPr="00B5795E" w:rsidRDefault="00D51E7C" w:rsidP="006751A0">
      <w:pPr>
        <w:pStyle w:val="Pa0"/>
        <w:numPr>
          <w:ilvl w:val="0"/>
          <w:numId w:val="15"/>
        </w:numPr>
        <w:spacing w:after="60" w:line="240" w:lineRule="auto"/>
        <w:ind w:left="714" w:hanging="357"/>
        <w:rPr>
          <w:rFonts w:ascii="Arial" w:hAnsi="Arial" w:cs="Arial"/>
          <w:sz w:val="22"/>
          <w:szCs w:val="22"/>
        </w:rPr>
      </w:pPr>
      <w:r w:rsidRPr="00B5795E">
        <w:rPr>
          <w:rFonts w:ascii="Arial" w:hAnsi="Arial" w:cs="Arial"/>
          <w:sz w:val="22"/>
          <w:szCs w:val="22"/>
        </w:rPr>
        <w:t>201 Cornwall Road</w:t>
      </w:r>
    </w:p>
    <w:p w14:paraId="10411CED" w14:textId="1024581A" w:rsidR="00821B6E" w:rsidRPr="00B5795E" w:rsidRDefault="00D51E7C" w:rsidP="006751A0">
      <w:pPr>
        <w:pStyle w:val="Pa0"/>
        <w:numPr>
          <w:ilvl w:val="0"/>
          <w:numId w:val="15"/>
        </w:numPr>
        <w:spacing w:after="60" w:line="240" w:lineRule="auto"/>
        <w:ind w:left="714" w:hanging="357"/>
        <w:rPr>
          <w:rFonts w:ascii="Arial" w:hAnsi="Arial" w:cs="Arial"/>
          <w:sz w:val="22"/>
          <w:szCs w:val="22"/>
        </w:rPr>
      </w:pPr>
      <w:r w:rsidRPr="00B5795E">
        <w:rPr>
          <w:rFonts w:ascii="Arial" w:hAnsi="Arial" w:cs="Arial"/>
          <w:sz w:val="22"/>
          <w:szCs w:val="22"/>
        </w:rPr>
        <w:t>31 Elmar Road</w:t>
      </w:r>
    </w:p>
    <w:p w14:paraId="71F9D877" w14:textId="5D54A034" w:rsidR="00D51E7C" w:rsidRPr="00B5795E" w:rsidRDefault="00D51E7C" w:rsidP="006751A0">
      <w:pPr>
        <w:pStyle w:val="Default"/>
        <w:numPr>
          <w:ilvl w:val="0"/>
          <w:numId w:val="15"/>
        </w:numPr>
        <w:spacing w:after="60"/>
        <w:ind w:left="714" w:hanging="357"/>
        <w:rPr>
          <w:rStyle w:val="A2"/>
          <w:rFonts w:ascii="Arial" w:hAnsi="Arial" w:cs="Arial"/>
          <w:color w:val="auto"/>
          <w:sz w:val="22"/>
          <w:szCs w:val="22"/>
        </w:rPr>
      </w:pPr>
      <w:r w:rsidRPr="00B5795E">
        <w:rPr>
          <w:rFonts w:ascii="Arial" w:hAnsi="Arial" w:cs="Arial"/>
          <w:color w:val="auto"/>
          <w:sz w:val="22"/>
          <w:szCs w:val="22"/>
        </w:rPr>
        <w:t>7 Grove Road</w:t>
      </w:r>
    </w:p>
    <w:p w14:paraId="021038D6" w14:textId="77777777" w:rsidR="00D51E7C" w:rsidRPr="00B5795E" w:rsidRDefault="00D51E7C" w:rsidP="00821B6E">
      <w:pPr>
        <w:pStyle w:val="Default"/>
        <w:rPr>
          <w:rStyle w:val="A2"/>
          <w:rFonts w:ascii="Arial" w:hAnsi="Arial" w:cs="Arial"/>
          <w:color w:val="auto"/>
          <w:sz w:val="22"/>
          <w:szCs w:val="22"/>
        </w:rPr>
      </w:pPr>
    </w:p>
    <w:p w14:paraId="44881DEF" w14:textId="7ACEAE51" w:rsidR="00C947AF" w:rsidRPr="00E103A5" w:rsidRDefault="00C947AF" w:rsidP="00C947AF">
      <w:pPr>
        <w:spacing w:after="0"/>
        <w:jc w:val="both"/>
        <w:rPr>
          <w:rFonts w:ascii="Arial" w:hAnsi="Arial" w:cs="Arial"/>
          <w:b/>
          <w:bCs/>
          <w:sz w:val="24"/>
          <w:szCs w:val="24"/>
        </w:rPr>
      </w:pPr>
      <w:r>
        <w:rPr>
          <w:rFonts w:ascii="Arial" w:hAnsi="Arial" w:cs="Arial"/>
          <w:b/>
          <w:bCs/>
          <w:sz w:val="24"/>
          <w:szCs w:val="24"/>
        </w:rPr>
        <w:t>Page 8 &amp; 9 :</w:t>
      </w:r>
    </w:p>
    <w:p w14:paraId="3EAAC3D9" w14:textId="77777777" w:rsidR="0074757A" w:rsidRDefault="0074757A" w:rsidP="00821B6E">
      <w:pPr>
        <w:pStyle w:val="Default"/>
        <w:rPr>
          <w:rStyle w:val="A2"/>
          <w:rFonts w:ascii="Arial" w:hAnsi="Arial" w:cs="Arial"/>
          <w:sz w:val="22"/>
          <w:szCs w:val="22"/>
        </w:rPr>
      </w:pPr>
    </w:p>
    <w:p w14:paraId="798AF97B" w14:textId="5D605993" w:rsidR="00D51E7C" w:rsidRPr="00B5795E" w:rsidRDefault="00C947AF" w:rsidP="00821B6E">
      <w:pPr>
        <w:pStyle w:val="Default"/>
        <w:rPr>
          <w:rStyle w:val="A2"/>
          <w:rFonts w:ascii="Arial" w:hAnsi="Arial" w:cs="Arial"/>
          <w:sz w:val="22"/>
          <w:szCs w:val="22"/>
        </w:rPr>
      </w:pPr>
      <w:r>
        <w:rPr>
          <w:rStyle w:val="A2"/>
          <w:rFonts w:ascii="Arial" w:hAnsi="Arial" w:cs="Arial"/>
          <w:sz w:val="22"/>
          <w:szCs w:val="22"/>
        </w:rPr>
        <w:t xml:space="preserve">A </w:t>
      </w:r>
      <w:r w:rsidR="006751A0">
        <w:rPr>
          <w:rStyle w:val="A2"/>
          <w:rFonts w:ascii="Arial" w:hAnsi="Arial" w:cs="Arial"/>
          <w:sz w:val="22"/>
          <w:szCs w:val="22"/>
        </w:rPr>
        <w:t>m</w:t>
      </w:r>
      <w:r w:rsidR="00F12C68" w:rsidRPr="00B5795E">
        <w:rPr>
          <w:rStyle w:val="A2"/>
          <w:rFonts w:ascii="Arial" w:hAnsi="Arial" w:cs="Arial"/>
          <w:sz w:val="22"/>
          <w:szCs w:val="22"/>
        </w:rPr>
        <w:t>ap of Option A ha</w:t>
      </w:r>
      <w:r>
        <w:rPr>
          <w:rStyle w:val="A2"/>
          <w:rFonts w:ascii="Arial" w:hAnsi="Arial" w:cs="Arial"/>
          <w:sz w:val="22"/>
          <w:szCs w:val="22"/>
        </w:rPr>
        <w:t xml:space="preserve">s </w:t>
      </w:r>
      <w:r w:rsidR="00F12C68" w:rsidRPr="00B5795E">
        <w:rPr>
          <w:rStyle w:val="A2"/>
          <w:rFonts w:ascii="Arial" w:hAnsi="Arial" w:cs="Arial"/>
          <w:sz w:val="22"/>
          <w:szCs w:val="22"/>
        </w:rPr>
        <w:t xml:space="preserve">been placed here showing the proposed measures described </w:t>
      </w:r>
      <w:r w:rsidR="00BF5138">
        <w:rPr>
          <w:rStyle w:val="A2"/>
          <w:rFonts w:ascii="Arial" w:hAnsi="Arial" w:cs="Arial"/>
          <w:sz w:val="22"/>
          <w:szCs w:val="22"/>
        </w:rPr>
        <w:t>on Page 6 and 7</w:t>
      </w:r>
      <w:r w:rsidR="00F12C68" w:rsidRPr="00B5795E">
        <w:rPr>
          <w:rStyle w:val="A2"/>
          <w:rFonts w:ascii="Arial" w:hAnsi="Arial" w:cs="Arial"/>
          <w:sz w:val="22"/>
          <w:szCs w:val="22"/>
        </w:rPr>
        <w:t xml:space="preserve">. </w:t>
      </w:r>
    </w:p>
    <w:p w14:paraId="5E2B6DD8" w14:textId="087F13ED" w:rsidR="00D51E7C" w:rsidRDefault="00D51E7C" w:rsidP="00821B6E">
      <w:pPr>
        <w:pStyle w:val="Default"/>
        <w:rPr>
          <w:rStyle w:val="A2"/>
          <w:rFonts w:ascii="Arial" w:hAnsi="Arial" w:cs="Arial"/>
          <w:color w:val="auto"/>
          <w:sz w:val="22"/>
          <w:szCs w:val="22"/>
        </w:rPr>
      </w:pPr>
    </w:p>
    <w:p w14:paraId="4D0B25AB" w14:textId="2DF7807C" w:rsidR="00C947AF" w:rsidRDefault="00C947AF" w:rsidP="00C947AF">
      <w:pPr>
        <w:spacing w:after="0"/>
        <w:jc w:val="both"/>
        <w:rPr>
          <w:rFonts w:ascii="Arial" w:hAnsi="Arial" w:cs="Arial"/>
          <w:b/>
          <w:bCs/>
          <w:sz w:val="24"/>
          <w:szCs w:val="24"/>
        </w:rPr>
      </w:pPr>
      <w:r>
        <w:rPr>
          <w:rFonts w:ascii="Arial" w:hAnsi="Arial" w:cs="Arial"/>
          <w:b/>
          <w:bCs/>
          <w:sz w:val="24"/>
          <w:szCs w:val="24"/>
        </w:rPr>
        <w:t xml:space="preserve">Page </w:t>
      </w:r>
      <w:r w:rsidR="00FC396C">
        <w:rPr>
          <w:rFonts w:ascii="Arial" w:hAnsi="Arial" w:cs="Arial"/>
          <w:b/>
          <w:bCs/>
          <w:sz w:val="24"/>
          <w:szCs w:val="24"/>
        </w:rPr>
        <w:t>10</w:t>
      </w:r>
      <w:r>
        <w:rPr>
          <w:rFonts w:ascii="Arial" w:hAnsi="Arial" w:cs="Arial"/>
          <w:b/>
          <w:bCs/>
          <w:sz w:val="24"/>
          <w:szCs w:val="24"/>
        </w:rPr>
        <w:t xml:space="preserve"> &amp; 1</w:t>
      </w:r>
      <w:r w:rsidR="00FC396C">
        <w:rPr>
          <w:rFonts w:ascii="Arial" w:hAnsi="Arial" w:cs="Arial"/>
          <w:b/>
          <w:bCs/>
          <w:sz w:val="24"/>
          <w:szCs w:val="24"/>
        </w:rPr>
        <w:t>1</w:t>
      </w:r>
      <w:r>
        <w:rPr>
          <w:rFonts w:ascii="Arial" w:hAnsi="Arial" w:cs="Arial"/>
          <w:b/>
          <w:bCs/>
          <w:sz w:val="24"/>
          <w:szCs w:val="24"/>
        </w:rPr>
        <w:t>:</w:t>
      </w:r>
    </w:p>
    <w:p w14:paraId="7AA28D83" w14:textId="77777777" w:rsidR="0074757A" w:rsidRDefault="0074757A" w:rsidP="00F855DF">
      <w:pPr>
        <w:pStyle w:val="Default"/>
        <w:rPr>
          <w:rStyle w:val="A2"/>
          <w:rFonts w:ascii="Arial" w:hAnsi="Arial" w:cs="Arial"/>
          <w:sz w:val="22"/>
          <w:szCs w:val="22"/>
        </w:rPr>
      </w:pPr>
    </w:p>
    <w:p w14:paraId="251FC081" w14:textId="7CF8C066" w:rsidR="00C947AF" w:rsidRPr="00B5795E" w:rsidRDefault="00C947AF" w:rsidP="00C947AF">
      <w:pPr>
        <w:pStyle w:val="Default"/>
        <w:rPr>
          <w:rStyle w:val="A2"/>
          <w:rFonts w:ascii="Arial" w:hAnsi="Arial" w:cs="Arial"/>
          <w:sz w:val="22"/>
          <w:szCs w:val="22"/>
        </w:rPr>
      </w:pPr>
      <w:r>
        <w:rPr>
          <w:rStyle w:val="A2"/>
          <w:rFonts w:ascii="Arial" w:hAnsi="Arial" w:cs="Arial"/>
          <w:sz w:val="22"/>
          <w:szCs w:val="22"/>
        </w:rPr>
        <w:t xml:space="preserve">A </w:t>
      </w:r>
      <w:r w:rsidR="006751A0">
        <w:rPr>
          <w:rStyle w:val="A2"/>
          <w:rFonts w:ascii="Arial" w:hAnsi="Arial" w:cs="Arial"/>
          <w:sz w:val="22"/>
          <w:szCs w:val="22"/>
        </w:rPr>
        <w:t>m</w:t>
      </w:r>
      <w:r w:rsidRPr="00B5795E">
        <w:rPr>
          <w:rStyle w:val="A2"/>
          <w:rFonts w:ascii="Arial" w:hAnsi="Arial" w:cs="Arial"/>
          <w:sz w:val="22"/>
          <w:szCs w:val="22"/>
        </w:rPr>
        <w:t xml:space="preserve">ap of Option </w:t>
      </w:r>
      <w:r>
        <w:rPr>
          <w:rStyle w:val="A2"/>
          <w:rFonts w:ascii="Arial" w:hAnsi="Arial" w:cs="Arial"/>
          <w:sz w:val="22"/>
          <w:szCs w:val="22"/>
        </w:rPr>
        <w:t>B</w:t>
      </w:r>
      <w:r w:rsidRPr="00B5795E">
        <w:rPr>
          <w:rStyle w:val="A2"/>
          <w:rFonts w:ascii="Arial" w:hAnsi="Arial" w:cs="Arial"/>
          <w:sz w:val="22"/>
          <w:szCs w:val="22"/>
        </w:rPr>
        <w:t xml:space="preserve"> ha</w:t>
      </w:r>
      <w:r>
        <w:rPr>
          <w:rStyle w:val="A2"/>
          <w:rFonts w:ascii="Arial" w:hAnsi="Arial" w:cs="Arial"/>
          <w:sz w:val="22"/>
          <w:szCs w:val="22"/>
        </w:rPr>
        <w:t xml:space="preserve">s </w:t>
      </w:r>
      <w:r w:rsidRPr="00B5795E">
        <w:rPr>
          <w:rStyle w:val="A2"/>
          <w:rFonts w:ascii="Arial" w:hAnsi="Arial" w:cs="Arial"/>
          <w:sz w:val="22"/>
          <w:szCs w:val="22"/>
        </w:rPr>
        <w:t xml:space="preserve">been placed here showing the proposed measures </w:t>
      </w:r>
      <w:r w:rsidR="00BF5138" w:rsidRPr="00B5795E">
        <w:rPr>
          <w:rStyle w:val="A2"/>
          <w:rFonts w:ascii="Arial" w:hAnsi="Arial" w:cs="Arial"/>
          <w:sz w:val="22"/>
          <w:szCs w:val="22"/>
        </w:rPr>
        <w:t xml:space="preserve">described </w:t>
      </w:r>
      <w:r w:rsidR="00BF5138">
        <w:rPr>
          <w:rStyle w:val="A2"/>
          <w:rFonts w:ascii="Arial" w:hAnsi="Arial" w:cs="Arial"/>
          <w:sz w:val="22"/>
          <w:szCs w:val="22"/>
        </w:rPr>
        <w:t>on Page 6 and 7</w:t>
      </w:r>
      <w:r w:rsidRPr="00B5795E">
        <w:rPr>
          <w:rStyle w:val="A2"/>
          <w:rFonts w:ascii="Arial" w:hAnsi="Arial" w:cs="Arial"/>
          <w:sz w:val="22"/>
          <w:szCs w:val="22"/>
        </w:rPr>
        <w:t xml:space="preserve">. </w:t>
      </w:r>
    </w:p>
    <w:p w14:paraId="3FB0FCDE" w14:textId="2F551549" w:rsidR="00C947AF" w:rsidRPr="00E103A5" w:rsidRDefault="00C947AF" w:rsidP="00C947AF">
      <w:pPr>
        <w:spacing w:after="0"/>
        <w:jc w:val="both"/>
        <w:rPr>
          <w:rFonts w:ascii="Arial" w:hAnsi="Arial" w:cs="Arial"/>
          <w:b/>
          <w:bCs/>
          <w:sz w:val="24"/>
          <w:szCs w:val="24"/>
        </w:rPr>
      </w:pPr>
      <w:r>
        <w:rPr>
          <w:rFonts w:ascii="Arial" w:hAnsi="Arial" w:cs="Arial"/>
          <w:b/>
          <w:bCs/>
          <w:sz w:val="24"/>
          <w:szCs w:val="24"/>
        </w:rPr>
        <w:t>Page 1</w:t>
      </w:r>
      <w:r w:rsidR="00FC396C">
        <w:rPr>
          <w:rFonts w:ascii="Arial" w:hAnsi="Arial" w:cs="Arial"/>
          <w:b/>
          <w:bCs/>
          <w:sz w:val="24"/>
          <w:szCs w:val="24"/>
        </w:rPr>
        <w:t>2</w:t>
      </w:r>
      <w:r>
        <w:rPr>
          <w:rFonts w:ascii="Arial" w:hAnsi="Arial" w:cs="Arial"/>
          <w:b/>
          <w:bCs/>
          <w:sz w:val="24"/>
          <w:szCs w:val="24"/>
        </w:rPr>
        <w:t>:</w:t>
      </w:r>
    </w:p>
    <w:p w14:paraId="0E2C1AC1" w14:textId="77777777" w:rsidR="00C947AF" w:rsidRPr="00B5795E" w:rsidRDefault="00C947AF" w:rsidP="00821B6E">
      <w:pPr>
        <w:pStyle w:val="Default"/>
        <w:rPr>
          <w:rStyle w:val="A2"/>
          <w:rFonts w:ascii="Arial" w:hAnsi="Arial" w:cs="Arial"/>
          <w:color w:val="auto"/>
          <w:sz w:val="22"/>
          <w:szCs w:val="22"/>
        </w:rPr>
      </w:pPr>
    </w:p>
    <w:p w14:paraId="08E93BDB" w14:textId="6B723793" w:rsidR="00821B6E" w:rsidRPr="00B5795E" w:rsidRDefault="00D51E7C" w:rsidP="00821B6E">
      <w:pPr>
        <w:pStyle w:val="Default"/>
        <w:rPr>
          <w:rStyle w:val="A3"/>
          <w:rFonts w:ascii="Arial" w:hAnsi="Arial" w:cs="Arial"/>
          <w:sz w:val="22"/>
          <w:szCs w:val="22"/>
        </w:rPr>
      </w:pPr>
      <w:r w:rsidRPr="00B5795E">
        <w:rPr>
          <w:rStyle w:val="A3"/>
          <w:rFonts w:ascii="Arial" w:hAnsi="Arial" w:cs="Arial"/>
          <w:sz w:val="22"/>
          <w:szCs w:val="22"/>
        </w:rPr>
        <w:t>WHAT HAPPENS NEXT?</w:t>
      </w:r>
    </w:p>
    <w:p w14:paraId="6C34F363" w14:textId="22ED318D" w:rsidR="00486FEF" w:rsidRDefault="00486FEF" w:rsidP="006751A0">
      <w:pPr>
        <w:pStyle w:val="Pa0"/>
        <w:spacing w:after="120" w:line="240" w:lineRule="auto"/>
        <w:rPr>
          <w:rFonts w:ascii="Arial" w:hAnsi="Arial" w:cs="Arial"/>
          <w:b/>
          <w:bCs/>
          <w:color w:val="000000"/>
          <w:sz w:val="22"/>
          <w:szCs w:val="22"/>
        </w:rPr>
      </w:pPr>
      <w:r w:rsidRPr="00FC34FD">
        <w:rPr>
          <w:rFonts w:ascii="Arial" w:hAnsi="Arial" w:cs="Arial"/>
          <w:b/>
          <w:bCs/>
          <w:color w:val="000000"/>
          <w:sz w:val="22"/>
          <w:szCs w:val="22"/>
        </w:rPr>
        <w:t xml:space="preserve">Your feedback </w:t>
      </w:r>
      <w:r w:rsidR="00836160">
        <w:rPr>
          <w:rFonts w:ascii="Arial" w:hAnsi="Arial" w:cs="Arial"/>
          <w:b/>
          <w:bCs/>
          <w:color w:val="000000"/>
          <w:sz w:val="22"/>
          <w:szCs w:val="22"/>
        </w:rPr>
        <w:t>to</w:t>
      </w:r>
      <w:r w:rsidRPr="00FC34FD">
        <w:rPr>
          <w:rFonts w:ascii="Arial" w:hAnsi="Arial" w:cs="Arial"/>
          <w:b/>
          <w:bCs/>
          <w:color w:val="000000"/>
          <w:sz w:val="22"/>
          <w:szCs w:val="22"/>
        </w:rPr>
        <w:t xml:space="preserve"> this consultation will help shape the changes we are proposing for the area and the phasing of the next steps</w:t>
      </w:r>
      <w:r w:rsidR="00EA5DDD" w:rsidRPr="00FC34FD">
        <w:rPr>
          <w:rFonts w:ascii="Arial" w:hAnsi="Arial" w:cs="Arial"/>
          <w:b/>
          <w:bCs/>
          <w:color w:val="000000"/>
          <w:sz w:val="22"/>
          <w:szCs w:val="22"/>
        </w:rPr>
        <w:t>.</w:t>
      </w:r>
    </w:p>
    <w:p w14:paraId="24A97AD3" w14:textId="1E993A45" w:rsidR="009C0984" w:rsidRDefault="00EA5DDD" w:rsidP="006751A0">
      <w:pPr>
        <w:pStyle w:val="Pa0"/>
        <w:numPr>
          <w:ilvl w:val="0"/>
          <w:numId w:val="17"/>
        </w:numPr>
        <w:rPr>
          <w:rFonts w:ascii="Arial" w:hAnsi="Arial" w:cs="Arial"/>
          <w:color w:val="000000"/>
          <w:sz w:val="22"/>
          <w:szCs w:val="22"/>
        </w:rPr>
      </w:pPr>
      <w:r w:rsidRPr="00B5795E">
        <w:rPr>
          <w:rFonts w:ascii="Arial" w:hAnsi="Arial" w:cs="Arial"/>
          <w:color w:val="000000"/>
          <w:sz w:val="22"/>
          <w:szCs w:val="22"/>
        </w:rPr>
        <w:t xml:space="preserve">In </w:t>
      </w:r>
      <w:r w:rsidR="00EA0B90">
        <w:rPr>
          <w:rFonts w:ascii="Arial" w:hAnsi="Arial" w:cs="Arial"/>
          <w:color w:val="000000"/>
          <w:sz w:val="22"/>
          <w:szCs w:val="22"/>
        </w:rPr>
        <w:t>A</w:t>
      </w:r>
      <w:r w:rsidRPr="00B5795E">
        <w:rPr>
          <w:rFonts w:ascii="Arial" w:hAnsi="Arial" w:cs="Arial"/>
          <w:color w:val="000000"/>
          <w:sz w:val="22"/>
          <w:szCs w:val="22"/>
        </w:rPr>
        <w:t>utumn</w:t>
      </w:r>
      <w:r w:rsidR="00D51E7C" w:rsidRPr="00B5795E">
        <w:rPr>
          <w:rFonts w:ascii="Arial" w:hAnsi="Arial" w:cs="Arial"/>
          <w:color w:val="000000"/>
          <w:sz w:val="22"/>
          <w:szCs w:val="22"/>
        </w:rPr>
        <w:t xml:space="preserve"> 2021</w:t>
      </w:r>
      <w:r w:rsidRPr="00B5795E">
        <w:rPr>
          <w:rFonts w:ascii="Arial" w:hAnsi="Arial" w:cs="Arial"/>
          <w:color w:val="000000"/>
          <w:sz w:val="22"/>
          <w:szCs w:val="22"/>
        </w:rPr>
        <w:t xml:space="preserve"> a decision will be made on the next steps. We will consider your consultation feedback to decide on the next steps. </w:t>
      </w:r>
      <w:r w:rsidR="00935F62" w:rsidRPr="00B5795E">
        <w:rPr>
          <w:rFonts w:ascii="Arial" w:hAnsi="Arial" w:cs="Arial"/>
          <w:color w:val="000000"/>
          <w:sz w:val="22"/>
          <w:szCs w:val="22"/>
        </w:rPr>
        <w:t xml:space="preserve">We will notify all residents and businesses </w:t>
      </w:r>
      <w:r w:rsidR="00EA74B7" w:rsidRPr="00B5795E">
        <w:rPr>
          <w:rFonts w:ascii="Arial" w:hAnsi="Arial" w:cs="Arial"/>
          <w:color w:val="000000"/>
          <w:sz w:val="22"/>
          <w:szCs w:val="22"/>
        </w:rPr>
        <w:t xml:space="preserve">on the outcome of the consultation. </w:t>
      </w:r>
    </w:p>
    <w:p w14:paraId="35A35751" w14:textId="490996CB" w:rsidR="00D51E7C" w:rsidRPr="00B5795E" w:rsidRDefault="009C0984" w:rsidP="006751A0">
      <w:pPr>
        <w:pStyle w:val="Pa0"/>
        <w:numPr>
          <w:ilvl w:val="0"/>
          <w:numId w:val="17"/>
        </w:numPr>
        <w:rPr>
          <w:rFonts w:ascii="Arial" w:hAnsi="Arial" w:cs="Arial"/>
          <w:color w:val="000000"/>
          <w:sz w:val="22"/>
          <w:szCs w:val="22"/>
        </w:rPr>
      </w:pPr>
      <w:r>
        <w:rPr>
          <w:rFonts w:ascii="Arial" w:hAnsi="Arial" w:cs="Arial"/>
          <w:color w:val="000000"/>
          <w:sz w:val="22"/>
          <w:szCs w:val="22"/>
        </w:rPr>
        <w:t>In Autumn/Winter 2021 th</w:t>
      </w:r>
      <w:r w:rsidR="00EA74B7" w:rsidRPr="00B5795E">
        <w:rPr>
          <w:rFonts w:ascii="Arial" w:hAnsi="Arial" w:cs="Arial"/>
          <w:color w:val="000000"/>
          <w:sz w:val="22"/>
          <w:szCs w:val="22"/>
        </w:rPr>
        <w:t>ere will then be a trial implementation (subject to your consultation feedback) and s</w:t>
      </w:r>
      <w:r w:rsidR="00D939D6" w:rsidRPr="00B5795E">
        <w:rPr>
          <w:rFonts w:ascii="Arial" w:hAnsi="Arial" w:cs="Arial"/>
          <w:color w:val="000000"/>
          <w:sz w:val="22"/>
          <w:szCs w:val="22"/>
        </w:rPr>
        <w:t xml:space="preserve">tart of 6 months formal consultation. </w:t>
      </w:r>
      <w:r w:rsidR="00D51E7C" w:rsidRPr="00B5795E">
        <w:rPr>
          <w:rFonts w:ascii="Arial" w:hAnsi="Arial" w:cs="Arial"/>
          <w:color w:val="000000"/>
          <w:sz w:val="22"/>
          <w:szCs w:val="22"/>
        </w:rPr>
        <w:t>Modal filters and School Street proposals implemented as trial changes under an experimental traffic order</w:t>
      </w:r>
      <w:r w:rsidR="00701D8A" w:rsidRPr="00B5795E">
        <w:rPr>
          <w:rFonts w:ascii="Arial" w:hAnsi="Arial" w:cs="Arial"/>
          <w:color w:val="000000"/>
          <w:sz w:val="22"/>
          <w:szCs w:val="22"/>
        </w:rPr>
        <w:t xml:space="preserve">. </w:t>
      </w:r>
      <w:r w:rsidR="00D51E7C" w:rsidRPr="00B5795E">
        <w:rPr>
          <w:rFonts w:ascii="Arial" w:hAnsi="Arial" w:cs="Arial"/>
          <w:color w:val="000000"/>
          <w:sz w:val="22"/>
          <w:szCs w:val="22"/>
        </w:rPr>
        <w:t>Cycle hangars and new crossings implemented as permanent measures</w:t>
      </w:r>
    </w:p>
    <w:p w14:paraId="5381755B" w14:textId="7A3B6317" w:rsidR="00D51E7C" w:rsidRPr="00B5795E" w:rsidRDefault="002F186D" w:rsidP="006751A0">
      <w:pPr>
        <w:pStyle w:val="Pa0"/>
        <w:numPr>
          <w:ilvl w:val="0"/>
          <w:numId w:val="17"/>
        </w:numPr>
        <w:rPr>
          <w:rFonts w:ascii="Arial" w:hAnsi="Arial" w:cs="Arial"/>
          <w:color w:val="000000"/>
          <w:sz w:val="22"/>
          <w:szCs w:val="22"/>
        </w:rPr>
      </w:pPr>
      <w:r>
        <w:rPr>
          <w:rFonts w:ascii="Arial" w:hAnsi="Arial" w:cs="Arial"/>
          <w:color w:val="000000"/>
          <w:sz w:val="22"/>
          <w:szCs w:val="22"/>
        </w:rPr>
        <w:t>Early 2022</w:t>
      </w:r>
      <w:r w:rsidR="00430C41" w:rsidRPr="00B5795E">
        <w:rPr>
          <w:rFonts w:ascii="Arial" w:hAnsi="Arial" w:cs="Arial"/>
          <w:color w:val="000000"/>
          <w:sz w:val="22"/>
          <w:szCs w:val="22"/>
        </w:rPr>
        <w:t xml:space="preserve"> to </w:t>
      </w:r>
      <w:r w:rsidR="00D54FE9">
        <w:rPr>
          <w:rFonts w:ascii="Arial" w:hAnsi="Arial" w:cs="Arial"/>
          <w:color w:val="000000"/>
          <w:sz w:val="22"/>
          <w:szCs w:val="22"/>
        </w:rPr>
        <w:t xml:space="preserve">Summer </w:t>
      </w:r>
      <w:r w:rsidR="00430C41" w:rsidRPr="00B5795E">
        <w:rPr>
          <w:rFonts w:ascii="Arial" w:hAnsi="Arial" w:cs="Arial"/>
          <w:color w:val="000000"/>
          <w:sz w:val="22"/>
          <w:szCs w:val="22"/>
        </w:rPr>
        <w:t>2022 there will be o</w:t>
      </w:r>
      <w:r w:rsidR="00D51E7C" w:rsidRPr="00B5795E">
        <w:rPr>
          <w:rFonts w:ascii="Arial" w:hAnsi="Arial" w:cs="Arial"/>
          <w:color w:val="000000"/>
          <w:sz w:val="22"/>
          <w:szCs w:val="22"/>
        </w:rPr>
        <w:t>ngoing monitoring of traffic volumes and speed, air quality, pedestrian and cycle volumes, traffic collisions.</w:t>
      </w:r>
    </w:p>
    <w:p w14:paraId="4B942AD4" w14:textId="31C647C8" w:rsidR="00D51E7C" w:rsidRPr="00B5795E" w:rsidRDefault="00627205" w:rsidP="006751A0">
      <w:pPr>
        <w:pStyle w:val="Pa0"/>
        <w:numPr>
          <w:ilvl w:val="0"/>
          <w:numId w:val="17"/>
        </w:numPr>
        <w:rPr>
          <w:rFonts w:ascii="Arial" w:hAnsi="Arial" w:cs="Arial"/>
          <w:color w:val="000000"/>
          <w:sz w:val="22"/>
          <w:szCs w:val="22"/>
        </w:rPr>
      </w:pPr>
      <w:r w:rsidRPr="00B5795E">
        <w:rPr>
          <w:rFonts w:ascii="Arial" w:hAnsi="Arial" w:cs="Arial"/>
          <w:color w:val="000000"/>
          <w:sz w:val="22"/>
          <w:szCs w:val="22"/>
        </w:rPr>
        <w:t xml:space="preserve">In </w:t>
      </w:r>
      <w:r w:rsidR="00D51E7C" w:rsidRPr="00B5795E">
        <w:rPr>
          <w:rFonts w:ascii="Arial" w:hAnsi="Arial" w:cs="Arial"/>
          <w:color w:val="000000"/>
          <w:sz w:val="22"/>
          <w:szCs w:val="22"/>
        </w:rPr>
        <w:t>A</w:t>
      </w:r>
      <w:r w:rsidRPr="00B5795E">
        <w:rPr>
          <w:rFonts w:ascii="Arial" w:hAnsi="Arial" w:cs="Arial"/>
          <w:color w:val="000000"/>
          <w:sz w:val="22"/>
          <w:szCs w:val="22"/>
        </w:rPr>
        <w:t>utumn</w:t>
      </w:r>
      <w:r w:rsidR="00D51E7C" w:rsidRPr="00B5795E">
        <w:rPr>
          <w:rFonts w:ascii="Arial" w:hAnsi="Arial" w:cs="Arial"/>
          <w:color w:val="000000"/>
          <w:sz w:val="22"/>
          <w:szCs w:val="22"/>
        </w:rPr>
        <w:t xml:space="preserve"> 2022</w:t>
      </w:r>
      <w:r w:rsidRPr="00B5795E">
        <w:rPr>
          <w:rFonts w:ascii="Arial" w:hAnsi="Arial" w:cs="Arial"/>
          <w:color w:val="000000"/>
          <w:sz w:val="22"/>
          <w:szCs w:val="22"/>
        </w:rPr>
        <w:t xml:space="preserve"> there will be a r</w:t>
      </w:r>
      <w:r w:rsidR="00D51E7C" w:rsidRPr="00B5795E">
        <w:rPr>
          <w:rFonts w:ascii="Arial" w:hAnsi="Arial" w:cs="Arial"/>
          <w:color w:val="000000"/>
          <w:sz w:val="22"/>
          <w:szCs w:val="22"/>
        </w:rPr>
        <w:t>eview of feedback and monitoring data to consider whether to make the trial changes permanent.</w:t>
      </w:r>
    </w:p>
    <w:p w14:paraId="44174078" w14:textId="5E48F571" w:rsidR="00D51E7C" w:rsidRPr="00B5795E" w:rsidRDefault="00F120E8" w:rsidP="006751A0">
      <w:pPr>
        <w:pStyle w:val="Pa0"/>
        <w:numPr>
          <w:ilvl w:val="0"/>
          <w:numId w:val="17"/>
        </w:numPr>
        <w:rPr>
          <w:rFonts w:ascii="Arial" w:hAnsi="Arial" w:cs="Arial"/>
          <w:color w:val="000000"/>
          <w:sz w:val="22"/>
          <w:szCs w:val="22"/>
        </w:rPr>
      </w:pPr>
      <w:r w:rsidRPr="00B5795E">
        <w:rPr>
          <w:rFonts w:ascii="Arial" w:hAnsi="Arial" w:cs="Arial"/>
          <w:color w:val="000000"/>
          <w:sz w:val="22"/>
          <w:szCs w:val="22"/>
        </w:rPr>
        <w:t>In around Autumn/Winter</w:t>
      </w:r>
      <w:r w:rsidR="00D51E7C" w:rsidRPr="00B5795E">
        <w:rPr>
          <w:rFonts w:ascii="Arial" w:hAnsi="Arial" w:cs="Arial"/>
          <w:color w:val="000000"/>
          <w:sz w:val="22"/>
          <w:szCs w:val="22"/>
        </w:rPr>
        <w:t xml:space="preserve"> 2022</w:t>
      </w:r>
      <w:r w:rsidRPr="00B5795E">
        <w:rPr>
          <w:rFonts w:ascii="Arial" w:hAnsi="Arial" w:cs="Arial"/>
          <w:color w:val="000000"/>
          <w:sz w:val="22"/>
          <w:szCs w:val="22"/>
        </w:rPr>
        <w:t>, a decision on whether to make the trial changes permanent will be made.</w:t>
      </w:r>
      <w:r w:rsidR="007E2066" w:rsidRPr="00B5795E">
        <w:rPr>
          <w:rFonts w:ascii="Arial" w:hAnsi="Arial" w:cs="Arial"/>
          <w:color w:val="000000"/>
          <w:sz w:val="22"/>
          <w:szCs w:val="22"/>
        </w:rPr>
        <w:t xml:space="preserve"> </w:t>
      </w:r>
      <w:r w:rsidR="00D51E7C" w:rsidRPr="00B5795E">
        <w:rPr>
          <w:rFonts w:ascii="Arial" w:hAnsi="Arial" w:cs="Arial"/>
          <w:color w:val="000000"/>
          <w:sz w:val="22"/>
          <w:szCs w:val="22"/>
        </w:rPr>
        <w:t xml:space="preserve">We will </w:t>
      </w:r>
      <w:r w:rsidR="007E2066" w:rsidRPr="00B5795E">
        <w:rPr>
          <w:rFonts w:ascii="Arial" w:hAnsi="Arial" w:cs="Arial"/>
          <w:color w:val="000000"/>
          <w:sz w:val="22"/>
          <w:szCs w:val="22"/>
        </w:rPr>
        <w:t xml:space="preserve">then </w:t>
      </w:r>
      <w:r w:rsidR="00D51E7C" w:rsidRPr="00B5795E">
        <w:rPr>
          <w:rFonts w:ascii="Arial" w:hAnsi="Arial" w:cs="Arial"/>
          <w:color w:val="000000"/>
          <w:sz w:val="22"/>
          <w:szCs w:val="22"/>
        </w:rPr>
        <w:t>notify all residents on the outcome of the decision and the next steps.</w:t>
      </w:r>
    </w:p>
    <w:p w14:paraId="1302778C" w14:textId="58A28558" w:rsidR="00D51E7C" w:rsidRPr="00B5795E" w:rsidRDefault="00D51E7C" w:rsidP="00D51E7C">
      <w:pPr>
        <w:pStyle w:val="Default"/>
        <w:rPr>
          <w:rStyle w:val="A8"/>
          <w:rFonts w:ascii="Arial" w:hAnsi="Arial" w:cs="Arial"/>
          <w:sz w:val="22"/>
          <w:szCs w:val="22"/>
        </w:rPr>
      </w:pPr>
    </w:p>
    <w:p w14:paraId="6DE2788D" w14:textId="2A32F55C" w:rsidR="00D51E7C" w:rsidRDefault="00D51E7C" w:rsidP="00D51E7C">
      <w:pPr>
        <w:pStyle w:val="Default"/>
        <w:rPr>
          <w:rStyle w:val="A3"/>
          <w:rFonts w:ascii="Arial" w:hAnsi="Arial" w:cs="Arial"/>
          <w:sz w:val="22"/>
          <w:szCs w:val="22"/>
        </w:rPr>
      </w:pPr>
      <w:r w:rsidRPr="00B5795E">
        <w:rPr>
          <w:rStyle w:val="A3"/>
          <w:rFonts w:ascii="Arial" w:hAnsi="Arial" w:cs="Arial"/>
          <w:sz w:val="22"/>
          <w:szCs w:val="22"/>
        </w:rPr>
        <w:t>HAVE YOUR SAY</w:t>
      </w:r>
    </w:p>
    <w:p w14:paraId="7FFB8F0D" w14:textId="77777777" w:rsidR="0074757A" w:rsidRPr="00B5795E" w:rsidRDefault="0074757A" w:rsidP="00D51E7C">
      <w:pPr>
        <w:pStyle w:val="Default"/>
        <w:rPr>
          <w:rStyle w:val="A3"/>
          <w:rFonts w:ascii="Arial" w:hAnsi="Arial" w:cs="Arial"/>
          <w:sz w:val="22"/>
          <w:szCs w:val="22"/>
        </w:rPr>
      </w:pPr>
    </w:p>
    <w:p w14:paraId="491DFCE5" w14:textId="03111C16" w:rsidR="00D51E7C" w:rsidRPr="00B5795E" w:rsidRDefault="00D51E7C" w:rsidP="00D51E7C">
      <w:pPr>
        <w:pStyle w:val="Default"/>
        <w:jc w:val="both"/>
        <w:rPr>
          <w:rFonts w:ascii="Arial" w:hAnsi="Arial" w:cs="Arial"/>
          <w:sz w:val="22"/>
          <w:szCs w:val="22"/>
        </w:rPr>
      </w:pPr>
      <w:r w:rsidRPr="00B5795E">
        <w:rPr>
          <w:rFonts w:ascii="Arial" w:hAnsi="Arial" w:cs="Arial"/>
          <w:sz w:val="22"/>
          <w:szCs w:val="22"/>
        </w:rPr>
        <w:t>We want to hear your views on the changes we are proposing for the area</w:t>
      </w:r>
      <w:r w:rsidR="00A26823" w:rsidRPr="00B5795E">
        <w:rPr>
          <w:rFonts w:ascii="Arial" w:hAnsi="Arial" w:cs="Arial"/>
          <w:sz w:val="22"/>
          <w:szCs w:val="22"/>
        </w:rPr>
        <w:t xml:space="preserve"> and the phasing</w:t>
      </w:r>
      <w:r w:rsidRPr="00B5795E">
        <w:rPr>
          <w:rFonts w:ascii="Arial" w:hAnsi="Arial" w:cs="Arial"/>
          <w:sz w:val="22"/>
          <w:szCs w:val="22"/>
        </w:rPr>
        <w:t>. You can have your say online or by filing in the paper copy of the survey. Please submit your response to this consultation no later than 1</w:t>
      </w:r>
      <w:r w:rsidR="00D54FE9">
        <w:rPr>
          <w:rFonts w:ascii="Arial" w:hAnsi="Arial" w:cs="Arial"/>
          <w:sz w:val="22"/>
          <w:szCs w:val="22"/>
        </w:rPr>
        <w:t>7</w:t>
      </w:r>
      <w:r w:rsidRPr="00B5795E">
        <w:rPr>
          <w:rFonts w:ascii="Arial" w:hAnsi="Arial" w:cs="Arial"/>
          <w:sz w:val="22"/>
          <w:szCs w:val="22"/>
        </w:rPr>
        <w:t xml:space="preserve">th </w:t>
      </w:r>
      <w:r w:rsidR="00734D36" w:rsidRPr="00B5795E">
        <w:rPr>
          <w:rFonts w:ascii="Arial" w:hAnsi="Arial" w:cs="Arial"/>
          <w:sz w:val="22"/>
          <w:szCs w:val="22"/>
        </w:rPr>
        <w:t>September</w:t>
      </w:r>
      <w:r w:rsidRPr="00B5795E">
        <w:rPr>
          <w:rFonts w:ascii="Arial" w:hAnsi="Arial" w:cs="Arial"/>
          <w:sz w:val="22"/>
          <w:szCs w:val="22"/>
        </w:rPr>
        <w:t xml:space="preserve"> 2021. You can do this via one of the following three options</w:t>
      </w:r>
      <w:r w:rsidR="001503CA" w:rsidRPr="00B5795E">
        <w:rPr>
          <w:rFonts w:ascii="Arial" w:hAnsi="Arial" w:cs="Arial"/>
          <w:sz w:val="22"/>
          <w:szCs w:val="22"/>
        </w:rPr>
        <w:t>.</w:t>
      </w:r>
    </w:p>
    <w:p w14:paraId="0FD3ED80" w14:textId="77777777" w:rsidR="0074757A" w:rsidRDefault="0074757A" w:rsidP="00D51E7C">
      <w:pPr>
        <w:autoSpaceDE w:val="0"/>
        <w:autoSpaceDN w:val="0"/>
        <w:adjustRightInd w:val="0"/>
        <w:spacing w:after="0" w:line="241" w:lineRule="atLeast"/>
        <w:jc w:val="both"/>
        <w:rPr>
          <w:rFonts w:ascii="Arial" w:hAnsi="Arial" w:cs="Arial"/>
          <w:b/>
          <w:bCs/>
          <w:color w:val="000000"/>
        </w:rPr>
      </w:pPr>
    </w:p>
    <w:p w14:paraId="1D982D3E" w14:textId="70ABF49C" w:rsidR="00D51E7C" w:rsidRPr="00B5795E" w:rsidRDefault="00D51E7C" w:rsidP="00D51E7C">
      <w:pPr>
        <w:autoSpaceDE w:val="0"/>
        <w:autoSpaceDN w:val="0"/>
        <w:adjustRightInd w:val="0"/>
        <w:spacing w:after="0" w:line="241" w:lineRule="atLeast"/>
        <w:jc w:val="both"/>
        <w:rPr>
          <w:rFonts w:ascii="Arial" w:hAnsi="Arial" w:cs="Arial"/>
          <w:color w:val="000000"/>
        </w:rPr>
      </w:pPr>
      <w:r w:rsidRPr="001D6D23">
        <w:rPr>
          <w:rFonts w:ascii="Arial" w:hAnsi="Arial" w:cs="Arial"/>
          <w:b/>
          <w:bCs/>
          <w:color w:val="000000"/>
        </w:rPr>
        <w:t>Online</w:t>
      </w:r>
      <w:r w:rsidRPr="00B5795E">
        <w:rPr>
          <w:rFonts w:ascii="Arial" w:hAnsi="Arial" w:cs="Arial"/>
          <w:color w:val="000000"/>
        </w:rPr>
        <w:t xml:space="preserve"> </w:t>
      </w:r>
      <w:r w:rsidR="001503CA" w:rsidRPr="00B5795E">
        <w:rPr>
          <w:rFonts w:ascii="Arial" w:hAnsi="Arial" w:cs="Arial"/>
          <w:color w:val="000000"/>
        </w:rPr>
        <w:t xml:space="preserve"> you can </w:t>
      </w:r>
      <w:r w:rsidRPr="00B5795E">
        <w:rPr>
          <w:rFonts w:ascii="Arial" w:hAnsi="Arial" w:cs="Arial"/>
          <w:color w:val="000000"/>
        </w:rPr>
        <w:t>fill in a questionnaire for the St Ann’s LTN which is found by following this link</w:t>
      </w:r>
      <w:r w:rsidR="001A20F7" w:rsidRPr="00B5795E">
        <w:rPr>
          <w:rFonts w:ascii="Arial" w:hAnsi="Arial" w:cs="Arial"/>
          <w:color w:val="000000"/>
        </w:rPr>
        <w:t xml:space="preserve"> </w:t>
      </w:r>
      <w:r w:rsidRPr="00B5795E">
        <w:rPr>
          <w:rFonts w:ascii="Arial" w:hAnsi="Arial" w:cs="Arial"/>
          <w:color w:val="000000"/>
        </w:rPr>
        <w:t xml:space="preserve">www.haringey.gov.uk/low-traffic-neighbourhoods </w:t>
      </w:r>
    </w:p>
    <w:p w14:paraId="683792BB" w14:textId="77777777" w:rsidR="0074757A" w:rsidRDefault="0074757A" w:rsidP="001A20F7">
      <w:pPr>
        <w:autoSpaceDE w:val="0"/>
        <w:autoSpaceDN w:val="0"/>
        <w:adjustRightInd w:val="0"/>
        <w:spacing w:after="0" w:line="241" w:lineRule="atLeast"/>
        <w:jc w:val="both"/>
        <w:rPr>
          <w:rFonts w:ascii="Arial" w:hAnsi="Arial" w:cs="Arial"/>
          <w:b/>
          <w:bCs/>
          <w:color w:val="000000"/>
        </w:rPr>
      </w:pPr>
    </w:p>
    <w:p w14:paraId="69A7D2F9" w14:textId="504AFF79" w:rsidR="00D51E7C" w:rsidRPr="00B5795E" w:rsidRDefault="00D51E7C" w:rsidP="001A20F7">
      <w:pPr>
        <w:autoSpaceDE w:val="0"/>
        <w:autoSpaceDN w:val="0"/>
        <w:adjustRightInd w:val="0"/>
        <w:spacing w:after="0" w:line="241" w:lineRule="atLeast"/>
        <w:jc w:val="both"/>
        <w:rPr>
          <w:rFonts w:ascii="Arial" w:hAnsi="Arial" w:cs="Arial"/>
          <w:color w:val="000000"/>
        </w:rPr>
      </w:pPr>
      <w:r w:rsidRPr="001D6D23">
        <w:rPr>
          <w:rFonts w:ascii="Arial" w:hAnsi="Arial" w:cs="Arial"/>
          <w:b/>
          <w:bCs/>
          <w:color w:val="000000"/>
        </w:rPr>
        <w:t>Post</w:t>
      </w:r>
      <w:r w:rsidR="001A20F7" w:rsidRPr="00B5795E">
        <w:rPr>
          <w:rFonts w:ascii="Arial" w:hAnsi="Arial" w:cs="Arial"/>
          <w:color w:val="000000"/>
        </w:rPr>
        <w:t xml:space="preserve">, </w:t>
      </w:r>
      <w:r w:rsidRPr="00B5795E">
        <w:rPr>
          <w:rFonts w:ascii="Arial" w:hAnsi="Arial" w:cs="Arial"/>
        </w:rPr>
        <w:t>fill in your paper copy of the questionnaire and return it to the freepost address: Frontline Consultation, Freepost Plus RTKX-AJJC-ULRY, London Borough of Haringey, 225 High Road, Wood Green, N22 8HQ</w:t>
      </w:r>
    </w:p>
    <w:p w14:paraId="55A83EA6" w14:textId="77777777" w:rsidR="0074757A" w:rsidRDefault="0074757A" w:rsidP="00F1775A">
      <w:pPr>
        <w:autoSpaceDE w:val="0"/>
        <w:autoSpaceDN w:val="0"/>
        <w:adjustRightInd w:val="0"/>
        <w:spacing w:after="0" w:line="241" w:lineRule="atLeast"/>
        <w:jc w:val="both"/>
        <w:rPr>
          <w:rFonts w:ascii="Arial" w:hAnsi="Arial" w:cs="Arial"/>
          <w:b/>
          <w:bCs/>
          <w:color w:val="000000"/>
        </w:rPr>
      </w:pPr>
    </w:p>
    <w:p w14:paraId="4C3F225C" w14:textId="3704FE9B" w:rsidR="00D51E7C" w:rsidRPr="00B5795E" w:rsidRDefault="00D51E7C" w:rsidP="00F1775A">
      <w:pPr>
        <w:autoSpaceDE w:val="0"/>
        <w:autoSpaceDN w:val="0"/>
        <w:adjustRightInd w:val="0"/>
        <w:spacing w:after="0" w:line="241" w:lineRule="atLeast"/>
        <w:jc w:val="both"/>
        <w:rPr>
          <w:rFonts w:ascii="Arial" w:hAnsi="Arial" w:cs="Arial"/>
          <w:color w:val="000000"/>
        </w:rPr>
      </w:pPr>
      <w:r w:rsidRPr="001D6D23">
        <w:rPr>
          <w:rFonts w:ascii="Arial" w:hAnsi="Arial" w:cs="Arial"/>
          <w:b/>
          <w:bCs/>
          <w:color w:val="000000"/>
        </w:rPr>
        <w:t>E-mail</w:t>
      </w:r>
      <w:r w:rsidR="00F1775A" w:rsidRPr="00B5795E">
        <w:rPr>
          <w:rFonts w:ascii="Arial" w:hAnsi="Arial" w:cs="Arial"/>
          <w:color w:val="000000"/>
        </w:rPr>
        <w:t>, you can f</w:t>
      </w:r>
      <w:r w:rsidRPr="00B5795E">
        <w:rPr>
          <w:rFonts w:ascii="Arial" w:hAnsi="Arial" w:cs="Arial"/>
          <w:color w:val="000000"/>
        </w:rPr>
        <w:t>ill in the questionnaire and email it to</w:t>
      </w:r>
      <w:r w:rsidR="00F1775A" w:rsidRPr="00B5795E">
        <w:rPr>
          <w:rFonts w:ascii="Arial" w:hAnsi="Arial" w:cs="Arial"/>
          <w:color w:val="000000"/>
        </w:rPr>
        <w:t xml:space="preserve"> </w:t>
      </w:r>
      <w:hyperlink r:id="rId13" w:history="1">
        <w:r w:rsidR="00F1775A" w:rsidRPr="00B5795E">
          <w:rPr>
            <w:rStyle w:val="Hyperlink"/>
            <w:rFonts w:ascii="Arial" w:hAnsi="Arial" w:cs="Arial"/>
          </w:rPr>
          <w:t>StAnnsLTN@haringey.gov.uk</w:t>
        </w:r>
      </w:hyperlink>
    </w:p>
    <w:p w14:paraId="4AF994D6" w14:textId="77777777" w:rsidR="0074757A" w:rsidRDefault="0074757A" w:rsidP="00D51E7C">
      <w:pPr>
        <w:autoSpaceDE w:val="0"/>
        <w:autoSpaceDN w:val="0"/>
        <w:adjustRightInd w:val="0"/>
        <w:spacing w:after="0" w:line="241" w:lineRule="atLeast"/>
        <w:jc w:val="both"/>
        <w:rPr>
          <w:rFonts w:ascii="Arial" w:hAnsi="Arial" w:cs="Arial"/>
          <w:b/>
          <w:bCs/>
          <w:color w:val="000000"/>
        </w:rPr>
      </w:pPr>
    </w:p>
    <w:p w14:paraId="1B7A6AC5" w14:textId="327844F1" w:rsidR="00D51E7C" w:rsidRPr="00B5795E" w:rsidRDefault="00D51E7C" w:rsidP="00D51E7C">
      <w:pPr>
        <w:autoSpaceDE w:val="0"/>
        <w:autoSpaceDN w:val="0"/>
        <w:adjustRightInd w:val="0"/>
        <w:spacing w:after="0" w:line="241" w:lineRule="atLeast"/>
        <w:jc w:val="both"/>
        <w:rPr>
          <w:rFonts w:ascii="Arial" w:hAnsi="Arial" w:cs="Arial"/>
          <w:color w:val="000000"/>
        </w:rPr>
      </w:pPr>
      <w:r w:rsidRPr="00A16985">
        <w:rPr>
          <w:rFonts w:ascii="Arial" w:hAnsi="Arial" w:cs="Arial"/>
          <w:b/>
          <w:bCs/>
          <w:color w:val="000000"/>
        </w:rPr>
        <w:t>In person</w:t>
      </w:r>
      <w:r w:rsidRPr="00B5795E">
        <w:rPr>
          <w:rFonts w:ascii="Arial" w:hAnsi="Arial" w:cs="Arial"/>
          <w:color w:val="000000"/>
        </w:rPr>
        <w:t xml:space="preserve"> </w:t>
      </w:r>
      <w:r w:rsidR="00F1775A" w:rsidRPr="00B5795E">
        <w:rPr>
          <w:rFonts w:ascii="Arial" w:hAnsi="Arial" w:cs="Arial"/>
          <w:color w:val="000000"/>
        </w:rPr>
        <w:t>you can v</w:t>
      </w:r>
      <w:r w:rsidRPr="00B5795E">
        <w:rPr>
          <w:rFonts w:ascii="Arial" w:hAnsi="Arial" w:cs="Arial"/>
          <w:color w:val="000000"/>
        </w:rPr>
        <w:t xml:space="preserve">isit one of the libraries below to fill in the questionnaire in person. You can also leave the completed questionnaire at the same library. </w:t>
      </w:r>
    </w:p>
    <w:p w14:paraId="7903D27F" w14:textId="77777777" w:rsidR="00D51E7C" w:rsidRPr="006751A0" w:rsidRDefault="00D51E7C" w:rsidP="006751A0">
      <w:pPr>
        <w:pStyle w:val="ListParagraph"/>
        <w:numPr>
          <w:ilvl w:val="0"/>
          <w:numId w:val="16"/>
        </w:numPr>
        <w:adjustRightInd w:val="0"/>
        <w:spacing w:line="241" w:lineRule="atLeast"/>
        <w:rPr>
          <w:rFonts w:ascii="Arial" w:hAnsi="Arial" w:cs="Arial"/>
          <w:color w:val="000000"/>
        </w:rPr>
      </w:pPr>
      <w:r w:rsidRPr="006751A0">
        <w:rPr>
          <w:rFonts w:ascii="Arial" w:hAnsi="Arial" w:cs="Arial"/>
          <w:b/>
          <w:bCs/>
          <w:color w:val="000000"/>
        </w:rPr>
        <w:t>Marcus Garvey Library, 1 Philip Lane, N15 4JA</w:t>
      </w:r>
    </w:p>
    <w:p w14:paraId="22AF478D" w14:textId="77777777" w:rsidR="00D51E7C" w:rsidRPr="006751A0" w:rsidRDefault="00D51E7C" w:rsidP="006751A0">
      <w:pPr>
        <w:pStyle w:val="ListParagraph"/>
        <w:numPr>
          <w:ilvl w:val="0"/>
          <w:numId w:val="16"/>
        </w:numPr>
        <w:adjustRightInd w:val="0"/>
        <w:spacing w:line="241" w:lineRule="atLeast"/>
        <w:rPr>
          <w:rFonts w:ascii="Arial" w:hAnsi="Arial" w:cs="Arial"/>
          <w:color w:val="000000"/>
        </w:rPr>
      </w:pPr>
      <w:r w:rsidRPr="006751A0">
        <w:rPr>
          <w:rFonts w:ascii="Arial" w:hAnsi="Arial" w:cs="Arial"/>
          <w:b/>
          <w:bCs/>
          <w:color w:val="000000"/>
        </w:rPr>
        <w:t>Coombes Croft Library, 4 High Road, N17 8AG</w:t>
      </w:r>
    </w:p>
    <w:p w14:paraId="3958B7FA" w14:textId="77777777" w:rsidR="00D51E7C" w:rsidRPr="006751A0" w:rsidRDefault="00D51E7C" w:rsidP="006751A0">
      <w:pPr>
        <w:pStyle w:val="ListParagraph"/>
        <w:numPr>
          <w:ilvl w:val="0"/>
          <w:numId w:val="16"/>
        </w:numPr>
        <w:adjustRightInd w:val="0"/>
        <w:spacing w:line="241" w:lineRule="atLeast"/>
        <w:rPr>
          <w:rFonts w:ascii="Arial" w:hAnsi="Arial" w:cs="Arial"/>
          <w:color w:val="000000"/>
        </w:rPr>
      </w:pPr>
      <w:r w:rsidRPr="006751A0">
        <w:rPr>
          <w:rFonts w:ascii="Arial" w:hAnsi="Arial" w:cs="Arial"/>
          <w:b/>
          <w:bCs/>
          <w:color w:val="000000"/>
        </w:rPr>
        <w:t>St Ann’s Library, Cissbury Road, N15 5PU</w:t>
      </w:r>
    </w:p>
    <w:p w14:paraId="1B96BDCD" w14:textId="77777777" w:rsidR="00D51E7C" w:rsidRPr="006751A0" w:rsidRDefault="00D51E7C" w:rsidP="006751A0">
      <w:pPr>
        <w:pStyle w:val="ListParagraph"/>
        <w:numPr>
          <w:ilvl w:val="0"/>
          <w:numId w:val="16"/>
        </w:numPr>
        <w:adjustRightInd w:val="0"/>
        <w:spacing w:line="241" w:lineRule="atLeast"/>
        <w:rPr>
          <w:rFonts w:ascii="Arial" w:hAnsi="Arial" w:cs="Arial"/>
          <w:b/>
          <w:bCs/>
          <w:color w:val="000000"/>
        </w:rPr>
      </w:pPr>
      <w:r w:rsidRPr="006751A0">
        <w:rPr>
          <w:rFonts w:ascii="Arial" w:hAnsi="Arial" w:cs="Arial"/>
          <w:b/>
          <w:bCs/>
          <w:color w:val="000000"/>
        </w:rPr>
        <w:t>Alexandra Park Library, Alexandra Park Road, N22 7UJ</w:t>
      </w:r>
    </w:p>
    <w:p w14:paraId="01E0DFB2" w14:textId="00FC1BFF" w:rsidR="00D51E7C" w:rsidRPr="006751A0" w:rsidRDefault="00D51E7C" w:rsidP="006751A0">
      <w:pPr>
        <w:pStyle w:val="ListParagraph"/>
        <w:numPr>
          <w:ilvl w:val="0"/>
          <w:numId w:val="16"/>
        </w:numPr>
        <w:adjustRightInd w:val="0"/>
        <w:spacing w:line="241" w:lineRule="atLeast"/>
        <w:rPr>
          <w:b/>
          <w:bCs/>
          <w:color w:val="000000"/>
        </w:rPr>
      </w:pPr>
      <w:r w:rsidRPr="006751A0">
        <w:rPr>
          <w:rFonts w:ascii="Arial" w:hAnsi="Arial" w:cs="Arial"/>
          <w:b/>
          <w:bCs/>
          <w:color w:val="000000"/>
        </w:rPr>
        <w:t>Wood Green Library, 187-197A High Road, N22 6XD</w:t>
      </w:r>
    </w:p>
    <w:sectPr w:rsidR="00D51E7C" w:rsidRPr="006751A0" w:rsidSect="008D06D8">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ueHaasGroteskDisp Pro">
    <w:altName w:val="Calibri"/>
    <w:panose1 w:val="00000000000000000000"/>
    <w:charset w:val="00"/>
    <w:family w:val="swiss"/>
    <w:notTrueType/>
    <w:pitch w:val="default"/>
    <w:sig w:usb0="00000003" w:usb1="00000000" w:usb2="00000000" w:usb3="00000000" w:csb0="00000001" w:csb1="00000000"/>
  </w:font>
  <w:font w:name="NeueHaasGroteskDisp Pro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E87"/>
    <w:multiLevelType w:val="hybridMultilevel"/>
    <w:tmpl w:val="28BA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F192D"/>
    <w:multiLevelType w:val="hybridMultilevel"/>
    <w:tmpl w:val="253CF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932CE"/>
    <w:multiLevelType w:val="hybridMultilevel"/>
    <w:tmpl w:val="95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01C6C"/>
    <w:multiLevelType w:val="hybridMultilevel"/>
    <w:tmpl w:val="2AC6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E5D53"/>
    <w:multiLevelType w:val="hybridMultilevel"/>
    <w:tmpl w:val="01FE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7608"/>
    <w:multiLevelType w:val="hybridMultilevel"/>
    <w:tmpl w:val="DDBA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E772E"/>
    <w:multiLevelType w:val="hybridMultilevel"/>
    <w:tmpl w:val="ECE6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3739B"/>
    <w:multiLevelType w:val="hybridMultilevel"/>
    <w:tmpl w:val="36BE88F6"/>
    <w:lvl w:ilvl="0" w:tplc="E24C01E6">
      <w:start w:val="1"/>
      <w:numFmt w:val="decimal"/>
      <w:lvlText w:val="%1)"/>
      <w:lvlJc w:val="left"/>
      <w:pPr>
        <w:ind w:left="720" w:hanging="360"/>
      </w:pPr>
      <w:rPr>
        <w:rFonts w:hint="default"/>
        <w:b/>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A557F"/>
    <w:multiLevelType w:val="hybridMultilevel"/>
    <w:tmpl w:val="498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74B49"/>
    <w:multiLevelType w:val="hybridMultilevel"/>
    <w:tmpl w:val="AB7AE35E"/>
    <w:lvl w:ilvl="0" w:tplc="2F48376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339C4"/>
    <w:multiLevelType w:val="hybridMultilevel"/>
    <w:tmpl w:val="C55CCCEC"/>
    <w:lvl w:ilvl="0" w:tplc="2E7A4ED4">
      <w:numFmt w:val="bullet"/>
      <w:lvlText w:val="•"/>
      <w:lvlJc w:val="left"/>
      <w:pPr>
        <w:ind w:left="688" w:hanging="454"/>
      </w:pPr>
      <w:rPr>
        <w:rFonts w:ascii="Trebuchet MS" w:eastAsia="Trebuchet MS" w:hAnsi="Trebuchet MS" w:cs="Trebuchet MS" w:hint="default"/>
        <w:color w:val="FB505D"/>
        <w:w w:val="64"/>
        <w:sz w:val="36"/>
        <w:szCs w:val="36"/>
        <w:lang w:val="en-US" w:eastAsia="en-US" w:bidi="ar-SA"/>
      </w:rPr>
    </w:lvl>
    <w:lvl w:ilvl="1" w:tplc="7838751C">
      <w:numFmt w:val="bullet"/>
      <w:lvlText w:val="•"/>
      <w:lvlJc w:val="left"/>
      <w:pPr>
        <w:ind w:left="1644" w:hanging="454"/>
      </w:pPr>
      <w:rPr>
        <w:rFonts w:hint="default"/>
        <w:lang w:val="en-US" w:eastAsia="en-US" w:bidi="ar-SA"/>
      </w:rPr>
    </w:lvl>
    <w:lvl w:ilvl="2" w:tplc="4016E7D2">
      <w:numFmt w:val="bullet"/>
      <w:lvlText w:val="•"/>
      <w:lvlJc w:val="left"/>
      <w:pPr>
        <w:ind w:left="2608" w:hanging="454"/>
      </w:pPr>
      <w:rPr>
        <w:rFonts w:hint="default"/>
        <w:lang w:val="en-US" w:eastAsia="en-US" w:bidi="ar-SA"/>
      </w:rPr>
    </w:lvl>
    <w:lvl w:ilvl="3" w:tplc="298C65A2">
      <w:numFmt w:val="bullet"/>
      <w:lvlText w:val="•"/>
      <w:lvlJc w:val="left"/>
      <w:pPr>
        <w:ind w:left="3572" w:hanging="454"/>
      </w:pPr>
      <w:rPr>
        <w:rFonts w:hint="default"/>
        <w:lang w:val="en-US" w:eastAsia="en-US" w:bidi="ar-SA"/>
      </w:rPr>
    </w:lvl>
    <w:lvl w:ilvl="4" w:tplc="7180DC78">
      <w:numFmt w:val="bullet"/>
      <w:lvlText w:val="•"/>
      <w:lvlJc w:val="left"/>
      <w:pPr>
        <w:ind w:left="4536" w:hanging="454"/>
      </w:pPr>
      <w:rPr>
        <w:rFonts w:hint="default"/>
        <w:lang w:val="en-US" w:eastAsia="en-US" w:bidi="ar-SA"/>
      </w:rPr>
    </w:lvl>
    <w:lvl w:ilvl="5" w:tplc="61126F12">
      <w:numFmt w:val="bullet"/>
      <w:lvlText w:val="•"/>
      <w:lvlJc w:val="left"/>
      <w:pPr>
        <w:ind w:left="5500" w:hanging="454"/>
      </w:pPr>
      <w:rPr>
        <w:rFonts w:hint="default"/>
        <w:lang w:val="en-US" w:eastAsia="en-US" w:bidi="ar-SA"/>
      </w:rPr>
    </w:lvl>
    <w:lvl w:ilvl="6" w:tplc="A36274DA">
      <w:numFmt w:val="bullet"/>
      <w:lvlText w:val="•"/>
      <w:lvlJc w:val="left"/>
      <w:pPr>
        <w:ind w:left="6464" w:hanging="454"/>
      </w:pPr>
      <w:rPr>
        <w:rFonts w:hint="default"/>
        <w:lang w:val="en-US" w:eastAsia="en-US" w:bidi="ar-SA"/>
      </w:rPr>
    </w:lvl>
    <w:lvl w:ilvl="7" w:tplc="6630D794">
      <w:numFmt w:val="bullet"/>
      <w:lvlText w:val="•"/>
      <w:lvlJc w:val="left"/>
      <w:pPr>
        <w:ind w:left="7428" w:hanging="454"/>
      </w:pPr>
      <w:rPr>
        <w:rFonts w:hint="default"/>
        <w:lang w:val="en-US" w:eastAsia="en-US" w:bidi="ar-SA"/>
      </w:rPr>
    </w:lvl>
    <w:lvl w:ilvl="8" w:tplc="F10C04C4">
      <w:numFmt w:val="bullet"/>
      <w:lvlText w:val="•"/>
      <w:lvlJc w:val="left"/>
      <w:pPr>
        <w:ind w:left="8392" w:hanging="454"/>
      </w:pPr>
      <w:rPr>
        <w:rFonts w:hint="default"/>
        <w:lang w:val="en-US" w:eastAsia="en-US" w:bidi="ar-SA"/>
      </w:rPr>
    </w:lvl>
  </w:abstractNum>
  <w:abstractNum w:abstractNumId="11" w15:restartNumberingAfterBreak="0">
    <w:nsid w:val="63C84851"/>
    <w:multiLevelType w:val="hybridMultilevel"/>
    <w:tmpl w:val="38F2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3236"/>
    <w:multiLevelType w:val="hybridMultilevel"/>
    <w:tmpl w:val="DB48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E0604"/>
    <w:multiLevelType w:val="hybridMultilevel"/>
    <w:tmpl w:val="07F6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25BAB"/>
    <w:multiLevelType w:val="hybridMultilevel"/>
    <w:tmpl w:val="9732FC8C"/>
    <w:lvl w:ilvl="0" w:tplc="433491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838CE"/>
    <w:multiLevelType w:val="hybridMultilevel"/>
    <w:tmpl w:val="C6E4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E11FD"/>
    <w:multiLevelType w:val="hybridMultilevel"/>
    <w:tmpl w:val="944214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913EC"/>
    <w:multiLevelType w:val="hybridMultilevel"/>
    <w:tmpl w:val="36BE88F6"/>
    <w:lvl w:ilvl="0" w:tplc="E24C01E6">
      <w:start w:val="1"/>
      <w:numFmt w:val="decimal"/>
      <w:lvlText w:val="%1)"/>
      <w:lvlJc w:val="left"/>
      <w:pPr>
        <w:ind w:left="720" w:hanging="360"/>
      </w:pPr>
      <w:rPr>
        <w:rFonts w:hint="default"/>
        <w:b/>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73AF3"/>
    <w:multiLevelType w:val="hybridMultilevel"/>
    <w:tmpl w:val="52D6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67FD4"/>
    <w:multiLevelType w:val="hybridMultilevel"/>
    <w:tmpl w:val="6BB4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9451E"/>
    <w:multiLevelType w:val="hybridMultilevel"/>
    <w:tmpl w:val="98BC1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7"/>
  </w:num>
  <w:num w:numId="6">
    <w:abstractNumId w:val="8"/>
  </w:num>
  <w:num w:numId="7">
    <w:abstractNumId w:val="17"/>
  </w:num>
  <w:num w:numId="8">
    <w:abstractNumId w:val="18"/>
  </w:num>
  <w:num w:numId="9">
    <w:abstractNumId w:val="11"/>
  </w:num>
  <w:num w:numId="10">
    <w:abstractNumId w:val="13"/>
  </w:num>
  <w:num w:numId="11">
    <w:abstractNumId w:val="1"/>
  </w:num>
  <w:num w:numId="12">
    <w:abstractNumId w:val="20"/>
  </w:num>
  <w:num w:numId="13">
    <w:abstractNumId w:val="16"/>
  </w:num>
  <w:num w:numId="14">
    <w:abstractNumId w:val="9"/>
  </w:num>
  <w:num w:numId="15">
    <w:abstractNumId w:val="14"/>
  </w:num>
  <w:num w:numId="16">
    <w:abstractNumId w:val="12"/>
  </w:num>
  <w:num w:numId="17">
    <w:abstractNumId w:val="5"/>
  </w:num>
  <w:num w:numId="18">
    <w:abstractNumId w:val="3"/>
  </w:num>
  <w:num w:numId="19">
    <w:abstractNumId w:val="1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08"/>
    <w:rsid w:val="00031453"/>
    <w:rsid w:val="000321DB"/>
    <w:rsid w:val="00072515"/>
    <w:rsid w:val="0007270C"/>
    <w:rsid w:val="00075DDA"/>
    <w:rsid w:val="00080E8B"/>
    <w:rsid w:val="00111C98"/>
    <w:rsid w:val="00145C30"/>
    <w:rsid w:val="001503CA"/>
    <w:rsid w:val="001606CB"/>
    <w:rsid w:val="00180A82"/>
    <w:rsid w:val="001A20F7"/>
    <w:rsid w:val="001D5D5E"/>
    <w:rsid w:val="001D6479"/>
    <w:rsid w:val="001D6D23"/>
    <w:rsid w:val="001E13E8"/>
    <w:rsid w:val="001E3440"/>
    <w:rsid w:val="001F0269"/>
    <w:rsid w:val="001F6F5E"/>
    <w:rsid w:val="00223B6D"/>
    <w:rsid w:val="00225CEE"/>
    <w:rsid w:val="002510C3"/>
    <w:rsid w:val="002C0211"/>
    <w:rsid w:val="002C51A2"/>
    <w:rsid w:val="002F186D"/>
    <w:rsid w:val="00300ACF"/>
    <w:rsid w:val="003137A6"/>
    <w:rsid w:val="00314279"/>
    <w:rsid w:val="00325398"/>
    <w:rsid w:val="003A1E6C"/>
    <w:rsid w:val="003C057B"/>
    <w:rsid w:val="00430C41"/>
    <w:rsid w:val="00430E39"/>
    <w:rsid w:val="00442A10"/>
    <w:rsid w:val="00486FEF"/>
    <w:rsid w:val="004A6EDD"/>
    <w:rsid w:val="004B0F23"/>
    <w:rsid w:val="004C72CF"/>
    <w:rsid w:val="004F5382"/>
    <w:rsid w:val="0054624E"/>
    <w:rsid w:val="0054726E"/>
    <w:rsid w:val="00562710"/>
    <w:rsid w:val="005E45B2"/>
    <w:rsid w:val="005F76FA"/>
    <w:rsid w:val="00626376"/>
    <w:rsid w:val="00627205"/>
    <w:rsid w:val="00636030"/>
    <w:rsid w:val="0065284C"/>
    <w:rsid w:val="00657EE6"/>
    <w:rsid w:val="006751A0"/>
    <w:rsid w:val="0067739C"/>
    <w:rsid w:val="006B1BFA"/>
    <w:rsid w:val="006B2DF0"/>
    <w:rsid w:val="006D62EA"/>
    <w:rsid w:val="00701D8A"/>
    <w:rsid w:val="00711208"/>
    <w:rsid w:val="007129E4"/>
    <w:rsid w:val="00734D36"/>
    <w:rsid w:val="00740102"/>
    <w:rsid w:val="0074757A"/>
    <w:rsid w:val="00767AD4"/>
    <w:rsid w:val="00793D26"/>
    <w:rsid w:val="007B3AB1"/>
    <w:rsid w:val="007E2066"/>
    <w:rsid w:val="007F2BB8"/>
    <w:rsid w:val="007F45FA"/>
    <w:rsid w:val="00800250"/>
    <w:rsid w:val="00821B6E"/>
    <w:rsid w:val="008237B4"/>
    <w:rsid w:val="00836160"/>
    <w:rsid w:val="00840779"/>
    <w:rsid w:val="00843ACA"/>
    <w:rsid w:val="008554EB"/>
    <w:rsid w:val="0087296A"/>
    <w:rsid w:val="00893402"/>
    <w:rsid w:val="0089370C"/>
    <w:rsid w:val="008B447F"/>
    <w:rsid w:val="008D06D8"/>
    <w:rsid w:val="008D51F2"/>
    <w:rsid w:val="00935F62"/>
    <w:rsid w:val="009409C4"/>
    <w:rsid w:val="009649D9"/>
    <w:rsid w:val="00975495"/>
    <w:rsid w:val="009A6B61"/>
    <w:rsid w:val="009C0984"/>
    <w:rsid w:val="009C1388"/>
    <w:rsid w:val="009C1CAD"/>
    <w:rsid w:val="00A04FC9"/>
    <w:rsid w:val="00A16985"/>
    <w:rsid w:val="00A23789"/>
    <w:rsid w:val="00A26823"/>
    <w:rsid w:val="00A41BA9"/>
    <w:rsid w:val="00A41FB5"/>
    <w:rsid w:val="00AC2463"/>
    <w:rsid w:val="00AF09BC"/>
    <w:rsid w:val="00B15B79"/>
    <w:rsid w:val="00B44678"/>
    <w:rsid w:val="00B5795E"/>
    <w:rsid w:val="00BC7A09"/>
    <w:rsid w:val="00BE0508"/>
    <w:rsid w:val="00BF5138"/>
    <w:rsid w:val="00C624AC"/>
    <w:rsid w:val="00C66178"/>
    <w:rsid w:val="00C947AF"/>
    <w:rsid w:val="00CB3E03"/>
    <w:rsid w:val="00CB6E31"/>
    <w:rsid w:val="00CD38FF"/>
    <w:rsid w:val="00D06DE6"/>
    <w:rsid w:val="00D13731"/>
    <w:rsid w:val="00D25C78"/>
    <w:rsid w:val="00D3038D"/>
    <w:rsid w:val="00D47A0D"/>
    <w:rsid w:val="00D51E7C"/>
    <w:rsid w:val="00D52A7C"/>
    <w:rsid w:val="00D54FE9"/>
    <w:rsid w:val="00D60C24"/>
    <w:rsid w:val="00D626A2"/>
    <w:rsid w:val="00D81461"/>
    <w:rsid w:val="00D939D6"/>
    <w:rsid w:val="00D96EB6"/>
    <w:rsid w:val="00D96FE6"/>
    <w:rsid w:val="00DD2163"/>
    <w:rsid w:val="00DF5DE2"/>
    <w:rsid w:val="00E20B72"/>
    <w:rsid w:val="00E32E19"/>
    <w:rsid w:val="00EA0B90"/>
    <w:rsid w:val="00EA5DDD"/>
    <w:rsid w:val="00EA74B7"/>
    <w:rsid w:val="00EA74C4"/>
    <w:rsid w:val="00EB2FA9"/>
    <w:rsid w:val="00EC3B64"/>
    <w:rsid w:val="00EE4BFD"/>
    <w:rsid w:val="00EF3789"/>
    <w:rsid w:val="00F120E8"/>
    <w:rsid w:val="00F12C68"/>
    <w:rsid w:val="00F1775A"/>
    <w:rsid w:val="00F23B23"/>
    <w:rsid w:val="00F27228"/>
    <w:rsid w:val="00F443B3"/>
    <w:rsid w:val="00F469DB"/>
    <w:rsid w:val="00F7542F"/>
    <w:rsid w:val="00F80DC5"/>
    <w:rsid w:val="00F8534B"/>
    <w:rsid w:val="00F855DF"/>
    <w:rsid w:val="00FC34FD"/>
    <w:rsid w:val="00FC396C"/>
    <w:rsid w:val="00FE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F4D3"/>
  <w15:chartTrackingRefBased/>
  <w15:docId w15:val="{40187896-6D9D-46B5-BEBA-5BB163E1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711208"/>
    <w:pPr>
      <w:widowControl w:val="0"/>
      <w:autoSpaceDE w:val="0"/>
      <w:autoSpaceDN w:val="0"/>
      <w:spacing w:before="1" w:after="0" w:line="240" w:lineRule="auto"/>
      <w:ind w:left="113"/>
      <w:outlineLvl w:val="3"/>
    </w:pPr>
    <w:rPr>
      <w:rFonts w:ascii="Trebuchet MS" w:eastAsia="Trebuchet MS" w:hAnsi="Trebuchet MS" w:cs="Trebuchet MS"/>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1208"/>
    <w:rPr>
      <w:rFonts w:ascii="Trebuchet MS" w:eastAsia="Trebuchet MS" w:hAnsi="Trebuchet MS" w:cs="Trebuchet MS"/>
      <w:b/>
      <w:bCs/>
      <w:sz w:val="23"/>
      <w:szCs w:val="23"/>
      <w:lang w:val="en-US"/>
    </w:rPr>
  </w:style>
  <w:style w:type="paragraph" w:styleId="BodyText">
    <w:name w:val="Body Text"/>
    <w:basedOn w:val="Normal"/>
    <w:link w:val="BodyTextChar"/>
    <w:uiPriority w:val="1"/>
    <w:qFormat/>
    <w:rsid w:val="00711208"/>
    <w:pPr>
      <w:widowControl w:val="0"/>
      <w:autoSpaceDE w:val="0"/>
      <w:autoSpaceDN w:val="0"/>
      <w:spacing w:after="0" w:line="240" w:lineRule="auto"/>
    </w:pPr>
    <w:rPr>
      <w:rFonts w:ascii="Trebuchet MS" w:eastAsia="Trebuchet MS" w:hAnsi="Trebuchet MS" w:cs="Trebuchet MS"/>
      <w:sz w:val="23"/>
      <w:szCs w:val="23"/>
      <w:lang w:val="en-US"/>
    </w:rPr>
  </w:style>
  <w:style w:type="character" w:customStyle="1" w:styleId="BodyTextChar">
    <w:name w:val="Body Text Char"/>
    <w:basedOn w:val="DefaultParagraphFont"/>
    <w:link w:val="BodyText"/>
    <w:uiPriority w:val="1"/>
    <w:rsid w:val="00711208"/>
    <w:rPr>
      <w:rFonts w:ascii="Trebuchet MS" w:eastAsia="Trebuchet MS" w:hAnsi="Trebuchet MS" w:cs="Trebuchet MS"/>
      <w:sz w:val="23"/>
      <w:szCs w:val="23"/>
      <w:lang w:val="en-US"/>
    </w:rPr>
  </w:style>
  <w:style w:type="paragraph" w:styleId="ListParagraph">
    <w:name w:val="List Paragraph"/>
    <w:basedOn w:val="Normal"/>
    <w:uiPriority w:val="1"/>
    <w:qFormat/>
    <w:rsid w:val="00711208"/>
    <w:pPr>
      <w:widowControl w:val="0"/>
      <w:autoSpaceDE w:val="0"/>
      <w:autoSpaceDN w:val="0"/>
      <w:spacing w:before="133" w:after="0" w:line="240" w:lineRule="auto"/>
      <w:ind w:left="393" w:hanging="230"/>
    </w:pPr>
    <w:rPr>
      <w:rFonts w:ascii="Trebuchet MS" w:eastAsia="Trebuchet MS" w:hAnsi="Trebuchet MS" w:cs="Trebuchet MS"/>
      <w:lang w:val="en-US"/>
    </w:rPr>
  </w:style>
  <w:style w:type="character" w:styleId="CommentReference">
    <w:name w:val="annotation reference"/>
    <w:basedOn w:val="DefaultParagraphFont"/>
    <w:uiPriority w:val="99"/>
    <w:semiHidden/>
    <w:unhideWhenUsed/>
    <w:rsid w:val="00711208"/>
    <w:rPr>
      <w:sz w:val="16"/>
      <w:szCs w:val="16"/>
    </w:rPr>
  </w:style>
  <w:style w:type="paragraph" w:styleId="CommentText">
    <w:name w:val="annotation text"/>
    <w:basedOn w:val="Normal"/>
    <w:link w:val="CommentTextChar"/>
    <w:uiPriority w:val="99"/>
    <w:unhideWhenUsed/>
    <w:rsid w:val="00711208"/>
    <w:pPr>
      <w:spacing w:line="240" w:lineRule="auto"/>
    </w:pPr>
    <w:rPr>
      <w:sz w:val="20"/>
      <w:szCs w:val="20"/>
    </w:rPr>
  </w:style>
  <w:style w:type="character" w:customStyle="1" w:styleId="CommentTextChar">
    <w:name w:val="Comment Text Char"/>
    <w:basedOn w:val="DefaultParagraphFont"/>
    <w:link w:val="CommentText"/>
    <w:uiPriority w:val="99"/>
    <w:rsid w:val="00711208"/>
    <w:rPr>
      <w:sz w:val="20"/>
      <w:szCs w:val="20"/>
    </w:rPr>
  </w:style>
  <w:style w:type="paragraph" w:styleId="CommentSubject">
    <w:name w:val="annotation subject"/>
    <w:basedOn w:val="CommentText"/>
    <w:next w:val="CommentText"/>
    <w:link w:val="CommentSubjectChar"/>
    <w:uiPriority w:val="99"/>
    <w:semiHidden/>
    <w:unhideWhenUsed/>
    <w:rsid w:val="00711208"/>
    <w:rPr>
      <w:b/>
      <w:bCs/>
    </w:rPr>
  </w:style>
  <w:style w:type="character" w:customStyle="1" w:styleId="CommentSubjectChar">
    <w:name w:val="Comment Subject Char"/>
    <w:basedOn w:val="CommentTextChar"/>
    <w:link w:val="CommentSubject"/>
    <w:uiPriority w:val="99"/>
    <w:semiHidden/>
    <w:rsid w:val="00711208"/>
    <w:rPr>
      <w:b/>
      <w:bCs/>
      <w:sz w:val="20"/>
      <w:szCs w:val="20"/>
    </w:rPr>
  </w:style>
  <w:style w:type="paragraph" w:customStyle="1" w:styleId="Default">
    <w:name w:val="Default"/>
    <w:rsid w:val="00CB6E31"/>
    <w:pPr>
      <w:autoSpaceDE w:val="0"/>
      <w:autoSpaceDN w:val="0"/>
      <w:adjustRightInd w:val="0"/>
      <w:spacing w:after="0" w:line="240" w:lineRule="auto"/>
    </w:pPr>
    <w:rPr>
      <w:rFonts w:ascii="NeueHaasGroteskDisp Pro" w:hAnsi="NeueHaasGroteskDisp Pro" w:cs="NeueHaasGroteskDisp Pro"/>
      <w:color w:val="000000"/>
      <w:sz w:val="24"/>
      <w:szCs w:val="24"/>
    </w:rPr>
  </w:style>
  <w:style w:type="character" w:customStyle="1" w:styleId="A3">
    <w:name w:val="A3"/>
    <w:uiPriority w:val="99"/>
    <w:rsid w:val="00CB6E31"/>
    <w:rPr>
      <w:rFonts w:cs="NeueHaasGroteskDisp Pro"/>
      <w:b/>
      <w:bCs/>
      <w:color w:val="000000"/>
      <w:sz w:val="36"/>
      <w:szCs w:val="36"/>
    </w:rPr>
  </w:style>
  <w:style w:type="paragraph" w:customStyle="1" w:styleId="Pa0">
    <w:name w:val="Pa0"/>
    <w:basedOn w:val="Default"/>
    <w:next w:val="Default"/>
    <w:uiPriority w:val="99"/>
    <w:rsid w:val="00CB6E31"/>
    <w:pPr>
      <w:spacing w:line="241" w:lineRule="atLeast"/>
    </w:pPr>
    <w:rPr>
      <w:rFonts w:cstheme="minorBidi"/>
      <w:color w:val="auto"/>
    </w:rPr>
  </w:style>
  <w:style w:type="character" w:customStyle="1" w:styleId="A2">
    <w:name w:val="A2"/>
    <w:uiPriority w:val="99"/>
    <w:rsid w:val="00CB6E31"/>
    <w:rPr>
      <w:rFonts w:cs="NeueHaasGroteskDisp Pro"/>
      <w:color w:val="000000"/>
      <w:sz w:val="23"/>
      <w:szCs w:val="23"/>
    </w:rPr>
  </w:style>
  <w:style w:type="character" w:styleId="Hyperlink">
    <w:name w:val="Hyperlink"/>
    <w:basedOn w:val="DefaultParagraphFont"/>
    <w:uiPriority w:val="99"/>
    <w:unhideWhenUsed/>
    <w:rsid w:val="00636030"/>
    <w:rPr>
      <w:color w:val="0563C1" w:themeColor="hyperlink"/>
      <w:u w:val="single"/>
    </w:rPr>
  </w:style>
  <w:style w:type="character" w:styleId="UnresolvedMention">
    <w:name w:val="Unresolved Mention"/>
    <w:basedOn w:val="DefaultParagraphFont"/>
    <w:uiPriority w:val="99"/>
    <w:semiHidden/>
    <w:unhideWhenUsed/>
    <w:rsid w:val="00636030"/>
    <w:rPr>
      <w:color w:val="605E5C"/>
      <w:shd w:val="clear" w:color="auto" w:fill="E1DFDD"/>
    </w:rPr>
  </w:style>
  <w:style w:type="paragraph" w:styleId="Revision">
    <w:name w:val="Revision"/>
    <w:hidden/>
    <w:uiPriority w:val="99"/>
    <w:semiHidden/>
    <w:rsid w:val="00080E8B"/>
    <w:pPr>
      <w:spacing w:after="0" w:line="240" w:lineRule="auto"/>
    </w:pPr>
  </w:style>
  <w:style w:type="character" w:customStyle="1" w:styleId="A7">
    <w:name w:val="A7"/>
    <w:uiPriority w:val="99"/>
    <w:rsid w:val="001D5D5E"/>
    <w:rPr>
      <w:rFonts w:cs="NeueHaasGroteskDisp Pro"/>
      <w:b/>
      <w:bCs/>
      <w:color w:val="000000"/>
      <w:sz w:val="21"/>
      <w:szCs w:val="21"/>
    </w:rPr>
  </w:style>
  <w:style w:type="character" w:customStyle="1" w:styleId="A1">
    <w:name w:val="A1"/>
    <w:uiPriority w:val="99"/>
    <w:rsid w:val="007F2BB8"/>
    <w:rPr>
      <w:rFonts w:cs="NeueHaasGroteskDisp Pro"/>
      <w:color w:val="000000"/>
      <w:sz w:val="22"/>
      <w:szCs w:val="22"/>
    </w:rPr>
  </w:style>
  <w:style w:type="character" w:customStyle="1" w:styleId="A5">
    <w:name w:val="A5"/>
    <w:uiPriority w:val="99"/>
    <w:rsid w:val="00821B6E"/>
    <w:rPr>
      <w:rFonts w:cs="NeueHaasGroteskDisp Pro"/>
      <w:b/>
      <w:bCs/>
      <w:color w:val="000000"/>
      <w:sz w:val="30"/>
      <w:szCs w:val="30"/>
    </w:rPr>
  </w:style>
  <w:style w:type="character" w:customStyle="1" w:styleId="A8">
    <w:name w:val="A8"/>
    <w:uiPriority w:val="99"/>
    <w:rsid w:val="00D51E7C"/>
    <w:rPr>
      <w:rFonts w:cs="NeueHaasGroteskDisp Pro"/>
      <w:color w:val="000000"/>
      <w:sz w:val="16"/>
      <w:szCs w:val="16"/>
    </w:rPr>
  </w:style>
  <w:style w:type="paragraph" w:customStyle="1" w:styleId="Pa1">
    <w:name w:val="Pa1"/>
    <w:basedOn w:val="Default"/>
    <w:next w:val="Default"/>
    <w:uiPriority w:val="99"/>
    <w:rsid w:val="00D51E7C"/>
    <w:pPr>
      <w:spacing w:line="241" w:lineRule="atLeast"/>
    </w:pPr>
    <w:rPr>
      <w:rFonts w:cstheme="minorBidi"/>
      <w:color w:val="auto"/>
    </w:rPr>
  </w:style>
  <w:style w:type="character" w:customStyle="1" w:styleId="A0">
    <w:name w:val="A0"/>
    <w:uiPriority w:val="99"/>
    <w:rsid w:val="0065284C"/>
    <w:rPr>
      <w:rFonts w:cs="NeueHaasGroteskDisp Pro Lt"/>
      <w:color w:val="000000"/>
      <w:sz w:val="68"/>
      <w:szCs w:val="68"/>
    </w:rPr>
  </w:style>
  <w:style w:type="paragraph" w:customStyle="1" w:styleId="Pa3">
    <w:name w:val="Pa3"/>
    <w:basedOn w:val="Default"/>
    <w:next w:val="Default"/>
    <w:uiPriority w:val="99"/>
    <w:rsid w:val="001F6F5E"/>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4199">
      <w:bodyDiv w:val="1"/>
      <w:marLeft w:val="0"/>
      <w:marRight w:val="0"/>
      <w:marTop w:val="0"/>
      <w:marBottom w:val="0"/>
      <w:divBdr>
        <w:top w:val="none" w:sz="0" w:space="0" w:color="auto"/>
        <w:left w:val="none" w:sz="0" w:space="0" w:color="auto"/>
        <w:bottom w:val="none" w:sz="0" w:space="0" w:color="auto"/>
        <w:right w:val="none" w:sz="0" w:space="0" w:color="auto"/>
      </w:divBdr>
    </w:div>
    <w:div w:id="20314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nsLTN@haring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yclehoo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ingey.gov.uk/low-traffic-neighbourhoo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haringey.gov.uk/low-traffic-neighbourhoods" TargetMode="External"/><Relationship Id="rId4" Type="http://schemas.openxmlformats.org/officeDocument/2006/relationships/customXml" Target="../customXml/item4.xml"/><Relationship Id="rId9" Type="http://schemas.openxmlformats.org/officeDocument/2006/relationships/hyperlink" Target="mailto:StAnnsLTN@haringe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A6EF860020842AD7657A709BAB9E7" ma:contentTypeVersion="10" ma:contentTypeDescription="Create a new document." ma:contentTypeScope="" ma:versionID="e9983608c7254fd3bb4fb4514431e7a0">
  <xsd:schema xmlns:xsd="http://www.w3.org/2001/XMLSchema" xmlns:xs="http://www.w3.org/2001/XMLSchema" xmlns:p="http://schemas.microsoft.com/office/2006/metadata/properties" xmlns:ns2="01d7f9c8-da9d-46b4-aaec-9d14446cbe9f" xmlns:ns3="7f86564e-166d-4944-a90b-17eeb93bd9b4" targetNamespace="http://schemas.microsoft.com/office/2006/metadata/properties" ma:root="true" ma:fieldsID="8b1219dbbe2450fa1afaebd915cc4364" ns2:_="" ns3:_="">
    <xsd:import namespace="01d7f9c8-da9d-46b4-aaec-9d14446cbe9f"/>
    <xsd:import namespace="7f86564e-166d-4944-a90b-17eeb93bd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7f9c8-da9d-46b4-aaec-9d14446c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564e-166d-4944-a90b-17eeb93bd9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85A3-4268-4A73-A197-678E9F764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713B9-B102-4D4E-8A85-B4AD593A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7f9c8-da9d-46b4-aaec-9d14446cbe9f"/>
    <ds:schemaRef ds:uri="7f86564e-166d-4944-a90b-17eeb93b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BF1B-CD87-4ACC-BBEF-B0D30AE51B9D}">
  <ds:schemaRefs>
    <ds:schemaRef ds:uri="http://schemas.microsoft.com/sharepoint/v3/contenttype/forms"/>
  </ds:schemaRefs>
</ds:datastoreItem>
</file>

<file path=customXml/itemProps4.xml><?xml version="1.0" encoding="utf-8"?>
<ds:datastoreItem xmlns:ds="http://schemas.openxmlformats.org/officeDocument/2006/customXml" ds:itemID="{04EBABCD-8B43-410C-B04D-3221EFB5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2696</Words>
  <Characters>15371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Stebbings</dc:creator>
  <cp:keywords/>
  <dc:description/>
  <cp:lastModifiedBy>Ying Wu</cp:lastModifiedBy>
  <cp:revision>2</cp:revision>
  <dcterms:created xsi:type="dcterms:W3CDTF">2021-08-12T11:50:00Z</dcterms:created>
  <dcterms:modified xsi:type="dcterms:W3CDTF">2021-08-12T11:50:00Z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0x01010054EA6EF860020842AD7657A709BAB9E7</vt:lpwstr>
  </property>
</Properties>
</file>